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E7" w:rsidRDefault="00B815E7" w:rsidP="00B815E7">
      <w:pPr>
        <w:jc w:val="center"/>
        <w:rPr>
          <w:rFonts w:ascii="Bradley Hand ITC" w:hAnsi="Bradley Hand ITC"/>
          <w:color w:val="FF0000"/>
          <w:sz w:val="36"/>
          <w:szCs w:val="36"/>
        </w:rPr>
      </w:pPr>
      <w:bookmarkStart w:id="0" w:name="_GoBack"/>
      <w:bookmarkEnd w:id="0"/>
      <w:r>
        <w:rPr>
          <w:rFonts w:ascii="Bradley Hand ITC" w:hAnsi="Bradley Hand ITC"/>
          <w:b/>
          <w:color w:val="FF0000"/>
          <w:sz w:val="36"/>
          <w:szCs w:val="36"/>
        </w:rPr>
        <w:t>OPB</w:t>
      </w:r>
      <w:r>
        <w:rPr>
          <w:rFonts w:ascii="Bradley Hand ITC" w:hAnsi="Bradley Hand ITC"/>
          <w:color w:val="FF0000"/>
          <w:sz w:val="36"/>
          <w:szCs w:val="36"/>
        </w:rPr>
        <w:t xml:space="preserve"> </w:t>
      </w:r>
      <w:r>
        <w:rPr>
          <w:rFonts w:ascii="Bradley Hand ITC" w:hAnsi="Bradley Hand ITC"/>
          <w:b/>
          <w:color w:val="FF0000"/>
          <w:sz w:val="36"/>
          <w:szCs w:val="36"/>
        </w:rPr>
        <w:t>2,  3.4.2020, Sabina Brumen</w:t>
      </w:r>
    </w:p>
    <w:p w:rsidR="00B815E7" w:rsidRDefault="00B815E7" w:rsidP="00B815E7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PREHRANA</w:t>
      </w:r>
    </w:p>
    <w:p w:rsidR="00B815E7" w:rsidRDefault="00B815E7" w:rsidP="00B815E7">
      <w:pPr>
        <w:rPr>
          <w:sz w:val="28"/>
          <w:szCs w:val="28"/>
        </w:rPr>
      </w:pPr>
      <w:r>
        <w:rPr>
          <w:sz w:val="28"/>
          <w:szCs w:val="28"/>
        </w:rPr>
        <w:t>Uživaj čim več tople tekočine in zdrave prehrane bogate z zelenjavo in sadjem. Pred jedjo pazi na umivanje rok s toplo vodo in milom. Pomagaj v kuhinji!</w:t>
      </w:r>
    </w:p>
    <w:p w:rsidR="00B815E7" w:rsidRDefault="00B815E7" w:rsidP="00B815E7">
      <w:pPr>
        <w:rPr>
          <w:sz w:val="28"/>
          <w:szCs w:val="28"/>
        </w:rPr>
      </w:pPr>
      <w:r>
        <w:rPr>
          <w:sz w:val="28"/>
          <w:szCs w:val="28"/>
        </w:rPr>
        <w:t>Recept za popolno sladico (tiramisu v kozarčku):</w:t>
      </w:r>
    </w:p>
    <w:p w:rsidR="00B815E7" w:rsidRDefault="009B3F0E" w:rsidP="00B815E7">
      <w:pPr>
        <w:rPr>
          <w:sz w:val="28"/>
          <w:szCs w:val="28"/>
        </w:rPr>
      </w:pPr>
      <w:hyperlink r:id="rId5" w:history="1">
        <w:r w:rsidR="00B815E7" w:rsidRPr="00A07795">
          <w:rPr>
            <w:rStyle w:val="Hiperpovezava"/>
            <w:sz w:val="28"/>
            <w:szCs w:val="28"/>
          </w:rPr>
          <w:t>https://www.facebook.com/watch/?v=2903374873017364</w:t>
        </w:r>
      </w:hyperlink>
    </w:p>
    <w:p w:rsidR="00B815E7" w:rsidRPr="00B815E7" w:rsidRDefault="00B815E7" w:rsidP="00B815E7">
      <w:pPr>
        <w:rPr>
          <w:sz w:val="28"/>
          <w:szCs w:val="28"/>
        </w:rPr>
      </w:pPr>
    </w:p>
    <w:p w:rsidR="00B815E7" w:rsidRDefault="00B815E7" w:rsidP="00B815E7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SAMOSTOJNO UČENJE-utrjevanje</w:t>
      </w:r>
    </w:p>
    <w:p w:rsidR="00B815E7" w:rsidRDefault="00B815E7" w:rsidP="00B815E7">
      <w:pPr>
        <w:rPr>
          <w:sz w:val="28"/>
          <w:szCs w:val="28"/>
        </w:rPr>
      </w:pPr>
      <w:r>
        <w:rPr>
          <w:sz w:val="28"/>
          <w:szCs w:val="28"/>
        </w:rPr>
        <w:t>Na spodnji povezavi poglej</w:t>
      </w:r>
      <w:r w:rsidR="00923AAE">
        <w:rPr>
          <w:sz w:val="28"/>
          <w:szCs w:val="28"/>
        </w:rPr>
        <w:t>/raziskuj</w:t>
      </w:r>
      <w:r>
        <w:rPr>
          <w:sz w:val="28"/>
          <w:szCs w:val="28"/>
        </w:rPr>
        <w:t xml:space="preserve"> različne interaktivne vaje za učence OŠ (po predmetih, po področjih): </w:t>
      </w:r>
    </w:p>
    <w:p w:rsidR="00B815E7" w:rsidRDefault="009B3F0E" w:rsidP="00B815E7">
      <w:pPr>
        <w:rPr>
          <w:sz w:val="28"/>
          <w:szCs w:val="28"/>
        </w:rPr>
      </w:pPr>
      <w:hyperlink r:id="rId6" w:history="1">
        <w:r w:rsidR="00B815E7" w:rsidRPr="00A07795">
          <w:rPr>
            <w:rStyle w:val="Hiperpovezava"/>
            <w:sz w:val="28"/>
            <w:szCs w:val="28"/>
          </w:rPr>
          <w:t>https://interaktivne-vaje.si/?fbclid=IwAR14AiN-jv6EU9NNTu-m36BmeosyFxV97P_E1WltNJRwYvEQxh-2tcq3MDs</w:t>
        </w:r>
      </w:hyperlink>
    </w:p>
    <w:p w:rsidR="00B815E7" w:rsidRDefault="00B815E7" w:rsidP="00B815E7">
      <w:pPr>
        <w:rPr>
          <w:color w:val="FF0000"/>
          <w:sz w:val="28"/>
          <w:szCs w:val="28"/>
          <w:u w:val="single"/>
        </w:rPr>
      </w:pPr>
    </w:p>
    <w:p w:rsidR="00B815E7" w:rsidRDefault="00B815E7" w:rsidP="00B815E7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SPROSTITVENA DEJAVNOST:</w:t>
      </w:r>
    </w:p>
    <w:p w:rsidR="00B815E7" w:rsidRDefault="00B815E7" w:rsidP="00B815E7">
      <w:pPr>
        <w:rPr>
          <w:sz w:val="28"/>
          <w:szCs w:val="28"/>
        </w:rPr>
      </w:pPr>
      <w:r>
        <w:rPr>
          <w:sz w:val="28"/>
          <w:szCs w:val="28"/>
        </w:rPr>
        <w:t>Telovadba na zraku!</w:t>
      </w:r>
    </w:p>
    <w:p w:rsidR="00B815E7" w:rsidRDefault="00B815E7" w:rsidP="00B815E7">
      <w:pPr>
        <w:rPr>
          <w:sz w:val="28"/>
          <w:szCs w:val="28"/>
        </w:rPr>
      </w:pPr>
      <w:r>
        <w:rPr>
          <w:noProof/>
          <w:color w:val="1C1E21"/>
          <w:lang w:eastAsia="sl-SI"/>
        </w:rPr>
        <w:drawing>
          <wp:inline distT="0" distB="0" distL="0" distR="0" wp14:anchorId="1CB26B96" wp14:editId="03D62699">
            <wp:extent cx="3439474" cy="4124325"/>
            <wp:effectExtent l="0" t="0" r="8890" b="0"/>
            <wp:docPr id="7" name="Slika 7" descr="Fotografija osebe Janet Čuf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a osebe Janet Čufer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" t="1767" r="4363" b="2451"/>
                    <a:stretch/>
                  </pic:blipFill>
                  <pic:spPr bwMode="auto">
                    <a:xfrm>
                      <a:off x="0" y="0"/>
                      <a:ext cx="3448014" cy="41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5E7" w:rsidRDefault="00B815E7" w:rsidP="00B815E7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lastRenderedPageBreak/>
        <w:t>USTVARJALNO PREŽIVLJANJE PROSTEGA ČASA:</w:t>
      </w:r>
    </w:p>
    <w:p w:rsidR="00B815E7" w:rsidRDefault="00B815E7" w:rsidP="00B815E7">
      <w:pPr>
        <w:rPr>
          <w:sz w:val="28"/>
          <w:szCs w:val="28"/>
        </w:rPr>
      </w:pPr>
      <w:r>
        <w:rPr>
          <w:sz w:val="28"/>
          <w:szCs w:val="28"/>
        </w:rPr>
        <w:t xml:space="preserve">Preprosta ovčka za praznično voščilnico ali dekoracijo stanovanja. </w:t>
      </w:r>
    </w:p>
    <w:p w:rsidR="00B815E7" w:rsidRDefault="00B815E7" w:rsidP="00B815E7">
      <w:pPr>
        <w:rPr>
          <w:sz w:val="28"/>
          <w:szCs w:val="28"/>
        </w:rPr>
      </w:pPr>
      <w:r>
        <w:rPr>
          <w:sz w:val="28"/>
          <w:szCs w:val="28"/>
        </w:rPr>
        <w:t>Postopek:</w:t>
      </w:r>
    </w:p>
    <w:p w:rsidR="00B815E7" w:rsidRDefault="00B815E7" w:rsidP="00B815E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Nareži bele daljše pravokotnike in jih prepogni na pol.</w:t>
      </w:r>
    </w:p>
    <w:p w:rsidR="00B815E7" w:rsidRDefault="00B815E7" w:rsidP="00B815E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 zelen list s črnim flomastrom nariši tla, </w:t>
      </w:r>
      <w:r w:rsidR="00E872BF">
        <w:rPr>
          <w:sz w:val="28"/>
          <w:szCs w:val="28"/>
        </w:rPr>
        <w:t xml:space="preserve">oval za telo, </w:t>
      </w:r>
      <w:r>
        <w:rPr>
          <w:sz w:val="28"/>
          <w:szCs w:val="28"/>
        </w:rPr>
        <w:t>štiri noge in glavo ovčke.</w:t>
      </w:r>
    </w:p>
    <w:p w:rsidR="00B815E7" w:rsidRDefault="00E872BF" w:rsidP="00B815E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oval zalepi prepognjene listke (zalepiš samo en del listka) v vse smeri.</w:t>
      </w:r>
    </w:p>
    <w:p w:rsidR="00E872BF" w:rsidRPr="00B815E7" w:rsidRDefault="00E872BF" w:rsidP="00B815E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koncu prilepi še oči, ki jih narišeš s črnim flomastrom na belo podlago.</w:t>
      </w:r>
    </w:p>
    <w:p w:rsidR="00B815E7" w:rsidRPr="00B815E7" w:rsidRDefault="00B815E7" w:rsidP="00B815E7">
      <w:pPr>
        <w:rPr>
          <w:sz w:val="28"/>
          <w:szCs w:val="28"/>
        </w:rPr>
      </w:pPr>
    </w:p>
    <w:p w:rsidR="00DE3F97" w:rsidRDefault="00B815E7" w:rsidP="00E872BF">
      <w:pPr>
        <w:jc w:val="center"/>
      </w:pPr>
      <w:r>
        <w:rPr>
          <w:rFonts w:ascii="Open Sans" w:hAnsi="Open Sans" w:cs="Arial"/>
          <w:noProof/>
          <w:color w:val="428BCA"/>
          <w:sz w:val="18"/>
          <w:szCs w:val="18"/>
          <w:lang w:eastAsia="sl-SI"/>
        </w:rPr>
        <w:drawing>
          <wp:inline distT="0" distB="0" distL="0" distR="0" wp14:anchorId="2B1D7845" wp14:editId="0F9A5AD8">
            <wp:extent cx="3600450" cy="3003409"/>
            <wp:effectExtent l="0" t="0" r="0" b="6985"/>
            <wp:docPr id="1" name="Slika 1" descr="http://krokotak.com/wp-content/uploads/2020/03/SPRING-SHEEP-CRAFT-FOR-KIDS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okotak.com/wp-content/uploads/2020/03/SPRING-SHEEP-CRAFT-FOR-KIDS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2"/>
                    <a:stretch/>
                  </pic:blipFill>
                  <pic:spPr bwMode="auto">
                    <a:xfrm>
                      <a:off x="0" y="0"/>
                      <a:ext cx="3616855" cy="301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863"/>
    <w:multiLevelType w:val="hybridMultilevel"/>
    <w:tmpl w:val="4F1E86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E7"/>
    <w:rsid w:val="00923AAE"/>
    <w:rsid w:val="009B3F0E"/>
    <w:rsid w:val="00B815E7"/>
    <w:rsid w:val="00DE3F97"/>
    <w:rsid w:val="00E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522D-806E-4C61-A48B-613E9672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15E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815E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815E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872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kotak.com/wp-content/uploads/2020/03/SPRING-SHEEP-CRAFT-FOR-KIDS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?fbclid=IwAR14AiN-jv6EU9NNTu-m36BmeosyFxV97P_E1WltNJRwYvEQxh-2tcq3MD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watch/?v=29033748730173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2</cp:revision>
  <dcterms:created xsi:type="dcterms:W3CDTF">2020-04-03T05:44:00Z</dcterms:created>
  <dcterms:modified xsi:type="dcterms:W3CDTF">2020-04-03T05:44:00Z</dcterms:modified>
</cp:coreProperties>
</file>