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F6" w:rsidRPr="00224C56" w:rsidRDefault="001D3EF6" w:rsidP="001D3EF6">
      <w:pPr>
        <w:rPr>
          <w:sz w:val="28"/>
          <w:szCs w:val="24"/>
        </w:rPr>
      </w:pPr>
      <w:r w:rsidRPr="00224C56">
        <w:rPr>
          <w:b/>
          <w:color w:val="FF0000"/>
          <w:sz w:val="28"/>
          <w:szCs w:val="24"/>
        </w:rPr>
        <w:t>OPB</w:t>
      </w:r>
      <w:r w:rsidR="00224C56">
        <w:rPr>
          <w:b/>
          <w:color w:val="FF0000"/>
          <w:sz w:val="28"/>
          <w:szCs w:val="24"/>
        </w:rPr>
        <w:t xml:space="preserve"> 2</w:t>
      </w:r>
      <w:r w:rsidR="00B25063" w:rsidRPr="00224C56">
        <w:rPr>
          <w:sz w:val="28"/>
          <w:szCs w:val="24"/>
        </w:rPr>
        <w:t xml:space="preserve"> - </w:t>
      </w:r>
      <w:r w:rsidRPr="00224C56">
        <w:rPr>
          <w:sz w:val="28"/>
          <w:szCs w:val="24"/>
        </w:rPr>
        <w:t>17.3.2020</w:t>
      </w:r>
      <w:bookmarkStart w:id="0" w:name="_GoBack"/>
      <w:bookmarkEnd w:id="0"/>
    </w:p>
    <w:p w:rsidR="001D3EF6" w:rsidRPr="001D3EF6" w:rsidRDefault="001D3EF6" w:rsidP="001D3EF6">
      <w:pPr>
        <w:rPr>
          <w:sz w:val="24"/>
          <w:szCs w:val="24"/>
          <w:u w:val="single"/>
        </w:rPr>
      </w:pPr>
      <w:r w:rsidRPr="001D3EF6">
        <w:rPr>
          <w:sz w:val="24"/>
          <w:szCs w:val="24"/>
          <w:u w:val="single"/>
        </w:rPr>
        <w:t>PREHRANA</w:t>
      </w:r>
    </w:p>
    <w:p w:rsidR="001D3EF6" w:rsidRDefault="001D3EF6" w:rsidP="001D3EF6">
      <w:pPr>
        <w:rPr>
          <w:sz w:val="24"/>
          <w:szCs w:val="24"/>
        </w:rPr>
      </w:pPr>
      <w:r w:rsidRPr="001D3EF6">
        <w:rPr>
          <w:sz w:val="24"/>
          <w:szCs w:val="24"/>
        </w:rPr>
        <w:t>Otroci naj uživajo čim več tople tekočine in zdrave prehrane bogate z zelenjavo in sadjem. Pred jedjo pazite na umivanje rok s toplo vodo in milom.</w:t>
      </w:r>
    </w:p>
    <w:p w:rsidR="001D3EF6" w:rsidRDefault="001D3EF6" w:rsidP="001D3EF6">
      <w:pPr>
        <w:rPr>
          <w:sz w:val="24"/>
          <w:szCs w:val="24"/>
          <w:u w:val="single"/>
        </w:rPr>
      </w:pPr>
      <w:r w:rsidRPr="001D3EF6">
        <w:rPr>
          <w:sz w:val="24"/>
          <w:szCs w:val="24"/>
          <w:u w:val="single"/>
        </w:rPr>
        <w:t>SAMOSTOJNO UČENJE-utrjevanje</w:t>
      </w:r>
    </w:p>
    <w:p w:rsidR="00B25063" w:rsidRPr="00B25063" w:rsidRDefault="00B25063" w:rsidP="00B25063">
      <w:pPr>
        <w:rPr>
          <w:b/>
          <w:color w:val="FF0000"/>
          <w:sz w:val="24"/>
          <w:szCs w:val="24"/>
          <w:u w:val="single"/>
        </w:rPr>
      </w:pPr>
      <w:r w:rsidRPr="00B25063">
        <w:rPr>
          <w:b/>
          <w:color w:val="FF0000"/>
          <w:sz w:val="24"/>
          <w:szCs w:val="24"/>
          <w:u w:val="single"/>
        </w:rPr>
        <w:t>2. razred</w:t>
      </w:r>
    </w:p>
    <w:p w:rsidR="001D3EF6" w:rsidRDefault="001D3EF6" w:rsidP="001D3EF6">
      <w:pPr>
        <w:rPr>
          <w:sz w:val="24"/>
          <w:szCs w:val="24"/>
        </w:rPr>
      </w:pPr>
      <w:r>
        <w:rPr>
          <w:sz w:val="24"/>
          <w:szCs w:val="24"/>
        </w:rPr>
        <w:t>Učenec nalogo dela</w:t>
      </w:r>
      <w:r w:rsidRPr="001D3EF6">
        <w:rPr>
          <w:sz w:val="24"/>
          <w:szCs w:val="24"/>
        </w:rPr>
        <w:t xml:space="preserve"> v zvezek za matematiko z naslovom </w:t>
      </w:r>
      <w:r w:rsidRPr="001D3EF6">
        <w:rPr>
          <w:b/>
          <w:color w:val="538135" w:themeColor="accent6" w:themeShade="BF"/>
          <w:sz w:val="24"/>
          <w:szCs w:val="24"/>
        </w:rPr>
        <w:t>VAJA- OPB</w:t>
      </w:r>
      <w:r>
        <w:rPr>
          <w:b/>
          <w:color w:val="538135" w:themeColor="accent6" w:themeShade="BF"/>
          <w:sz w:val="24"/>
          <w:szCs w:val="24"/>
        </w:rPr>
        <w:t>, 17.3.2020</w:t>
      </w:r>
      <w:r w:rsidRPr="001D3EF6">
        <w:rPr>
          <w:sz w:val="24"/>
          <w:szCs w:val="24"/>
        </w:rPr>
        <w:t>.</w:t>
      </w:r>
    </w:p>
    <w:p w:rsidR="001D3EF6" w:rsidRPr="001D3EF6" w:rsidRDefault="001D3EF6" w:rsidP="001D3EF6">
      <w:r>
        <w:t>Učenec si števila do 100 izmisli (glej zgled)-nariše desetice in enice ter zapiše račun:</w:t>
      </w:r>
    </w:p>
    <w:p w:rsidR="001D3EF6" w:rsidRPr="001D3EF6" w:rsidRDefault="001D3EF6" w:rsidP="001D3EF6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54D2F594" wp14:editId="3C24145F">
            <wp:extent cx="3686175" cy="3906714"/>
            <wp:effectExtent l="0" t="0" r="0" b="0"/>
            <wp:docPr id="1" name="Slika 1" descr="Place Value activity- would do whole group with 9 sided dice and base ten blocks on table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 Value activity- would do whole group with 9 sided dice and base ten blocks on table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" t="18438" r="3585" b="4062"/>
                    <a:stretch/>
                  </pic:blipFill>
                  <pic:spPr bwMode="auto">
                    <a:xfrm>
                      <a:off x="0" y="0"/>
                      <a:ext cx="3726643" cy="394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EF6" w:rsidRDefault="001D3EF6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Default="00B25063" w:rsidP="001D3EF6">
      <w:pPr>
        <w:rPr>
          <w:sz w:val="24"/>
          <w:szCs w:val="24"/>
          <w:u w:val="single"/>
        </w:rPr>
      </w:pPr>
    </w:p>
    <w:p w:rsidR="00B25063" w:rsidRPr="00B25063" w:rsidRDefault="00B25063" w:rsidP="00B25063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lastRenderedPageBreak/>
        <w:t>4</w:t>
      </w:r>
      <w:r w:rsidRPr="00B25063">
        <w:rPr>
          <w:b/>
          <w:color w:val="FF0000"/>
          <w:sz w:val="24"/>
          <w:szCs w:val="24"/>
          <w:u w:val="single"/>
        </w:rPr>
        <w:t>. razred</w:t>
      </w:r>
    </w:p>
    <w:p w:rsidR="00B25063" w:rsidRDefault="00B25063" w:rsidP="00B250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Tangram</w:t>
      </w:r>
      <w:proofErr w:type="spellEnd"/>
      <w:r>
        <w:rPr>
          <w:sz w:val="24"/>
          <w:szCs w:val="24"/>
        </w:rPr>
        <w:t xml:space="preserve"> lahko povečate/natisnete/pobarvajo in izrežejo. Sestavljajo različne figure (zraven lahko ponovijo lastnosti likov).</w:t>
      </w:r>
    </w:p>
    <w:p w:rsidR="00B25063" w:rsidRDefault="00B25063" w:rsidP="00B25063">
      <w:pPr>
        <w:rPr>
          <w:u w:val="single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2E818376" wp14:editId="399D1F1C">
            <wp:extent cx="3514725" cy="4855086"/>
            <wp:effectExtent l="0" t="0" r="0" b="3175"/>
            <wp:docPr id="2" name="Slika 2" descr="krokotak print ausdrucke fur kind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kotak print ausdrucke fur kind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3" t="8050" r="4167" b="4465"/>
                    <a:stretch/>
                  </pic:blipFill>
                  <pic:spPr bwMode="auto">
                    <a:xfrm>
                      <a:off x="0" y="0"/>
                      <a:ext cx="3570929" cy="49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063" w:rsidRPr="001D3EF6" w:rsidRDefault="00B25063" w:rsidP="001D3EF6">
      <w:pPr>
        <w:rPr>
          <w:sz w:val="24"/>
          <w:szCs w:val="24"/>
          <w:u w:val="single"/>
        </w:rPr>
      </w:pPr>
    </w:p>
    <w:p w:rsidR="001D3EF6" w:rsidRPr="001D3EF6" w:rsidRDefault="001D3EF6" w:rsidP="001D3EF6">
      <w:pPr>
        <w:rPr>
          <w:sz w:val="24"/>
          <w:szCs w:val="24"/>
          <w:u w:val="single"/>
        </w:rPr>
      </w:pPr>
      <w:r w:rsidRPr="001D3EF6">
        <w:rPr>
          <w:sz w:val="24"/>
          <w:szCs w:val="24"/>
          <w:u w:val="single"/>
        </w:rPr>
        <w:t>SPROSTITVENA DEJAVNOST:</w:t>
      </w:r>
    </w:p>
    <w:p w:rsidR="001D3EF6" w:rsidRDefault="001D3EF6" w:rsidP="001D3EF6">
      <w:pPr>
        <w:rPr>
          <w:sz w:val="24"/>
          <w:szCs w:val="24"/>
        </w:rPr>
      </w:pPr>
      <w:r w:rsidRPr="001D3EF6">
        <w:rPr>
          <w:sz w:val="24"/>
          <w:szCs w:val="24"/>
        </w:rPr>
        <w:t>Iskanje znanilcev pomladi v naravi, v bližnjem gozdu, na travniku,…</w:t>
      </w:r>
    </w:p>
    <w:p w:rsidR="001D3EF6" w:rsidRPr="001D3EF6" w:rsidRDefault="001D3EF6" w:rsidP="001D3EF6">
      <w:pPr>
        <w:rPr>
          <w:sz w:val="24"/>
          <w:szCs w:val="24"/>
        </w:rPr>
      </w:pPr>
    </w:p>
    <w:p w:rsidR="001D3EF6" w:rsidRPr="001D3EF6" w:rsidRDefault="001D3EF6" w:rsidP="001D3EF6">
      <w:pPr>
        <w:rPr>
          <w:sz w:val="24"/>
          <w:szCs w:val="24"/>
        </w:rPr>
      </w:pPr>
      <w:r w:rsidRPr="001D3EF6">
        <w:rPr>
          <w:sz w:val="24"/>
          <w:szCs w:val="24"/>
          <w:u w:val="single"/>
        </w:rPr>
        <w:t>USTVARJALNO PREŽIVLJANJE PROSTEGA ČASA:</w:t>
      </w:r>
    </w:p>
    <w:p w:rsidR="001D3EF6" w:rsidRPr="00A95674" w:rsidRDefault="001D3EF6" w:rsidP="001D3EF6">
      <w:pPr>
        <w:rPr>
          <w:sz w:val="24"/>
          <w:szCs w:val="24"/>
        </w:rPr>
      </w:pPr>
      <w:r>
        <w:rPr>
          <w:sz w:val="24"/>
          <w:szCs w:val="24"/>
        </w:rPr>
        <w:t>Iz papirja lahko tudi reklamnega, izdela znanilce pomladi za dekoracijo svojega okna. Lahko uporabi tudi reklamni pap</w:t>
      </w:r>
      <w:r w:rsidR="00A62218">
        <w:rPr>
          <w:sz w:val="24"/>
          <w:szCs w:val="24"/>
        </w:rPr>
        <w:t>ir, časopisni,… (reže, lepi, pre</w:t>
      </w:r>
      <w:r>
        <w:rPr>
          <w:sz w:val="24"/>
          <w:szCs w:val="24"/>
        </w:rPr>
        <w:t>giba)</w:t>
      </w:r>
    </w:p>
    <w:p w:rsidR="001D3EF6" w:rsidRDefault="001D3EF6" w:rsidP="001D3EF6"/>
    <w:p w:rsidR="009A6C2E" w:rsidRDefault="009A6C2E"/>
    <w:sectPr w:rsidR="009A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F6"/>
    <w:rsid w:val="001D3EF6"/>
    <w:rsid w:val="00224C56"/>
    <w:rsid w:val="005D0C3E"/>
    <w:rsid w:val="009A6C2E"/>
    <w:rsid w:val="00A62218"/>
    <w:rsid w:val="00B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70C0"/>
  <w15:chartTrackingRefBased/>
  <w15:docId w15:val="{138AE647-3AAC-4493-977B-515677B2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E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shdesigns.com/wood/holz/krokotak-print-ausdrucke-fur-kinder-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lassroomfreebiestoo.com/2013/03/place-value-freebi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4</cp:revision>
  <dcterms:created xsi:type="dcterms:W3CDTF">2020-03-18T06:51:00Z</dcterms:created>
  <dcterms:modified xsi:type="dcterms:W3CDTF">2020-03-18T06:55:00Z</dcterms:modified>
</cp:coreProperties>
</file>