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E53" w:rsidRDefault="00B90E53" w:rsidP="00B90E53">
      <w:pPr>
        <w:jc w:val="center"/>
        <w:rPr>
          <w:rFonts w:ascii="Bradley Hand ITC" w:hAnsi="Bradley Hand ITC"/>
          <w:color w:val="FF0000"/>
          <w:sz w:val="36"/>
          <w:szCs w:val="36"/>
        </w:rPr>
      </w:pPr>
      <w:bookmarkStart w:id="0" w:name="_GoBack"/>
      <w:bookmarkEnd w:id="0"/>
      <w:r>
        <w:rPr>
          <w:rFonts w:ascii="Bradley Hand ITC" w:hAnsi="Bradley Hand ITC"/>
          <w:b/>
          <w:color w:val="FF0000"/>
          <w:sz w:val="36"/>
          <w:szCs w:val="36"/>
        </w:rPr>
        <w:t>OPB</w:t>
      </w:r>
      <w:r>
        <w:rPr>
          <w:rFonts w:ascii="Bradley Hand ITC" w:hAnsi="Bradley Hand ITC"/>
          <w:color w:val="FF0000"/>
          <w:sz w:val="36"/>
          <w:szCs w:val="36"/>
        </w:rPr>
        <w:t xml:space="preserve"> </w:t>
      </w:r>
      <w:r>
        <w:rPr>
          <w:rFonts w:ascii="Bradley Hand ITC" w:hAnsi="Bradley Hand ITC"/>
          <w:b/>
          <w:color w:val="FF0000"/>
          <w:sz w:val="36"/>
          <w:szCs w:val="36"/>
        </w:rPr>
        <w:t>2, 7.4.2020, Sabina Brumen</w:t>
      </w:r>
    </w:p>
    <w:p w:rsidR="00B90E53" w:rsidRDefault="00B90E53" w:rsidP="00B90E53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PREHRANA</w:t>
      </w:r>
    </w:p>
    <w:p w:rsidR="00B90E53" w:rsidRPr="00C54594" w:rsidRDefault="00B90E53" w:rsidP="00B90E53">
      <w:pPr>
        <w:rPr>
          <w:sz w:val="28"/>
          <w:szCs w:val="28"/>
        </w:rPr>
      </w:pPr>
      <w:r>
        <w:rPr>
          <w:sz w:val="28"/>
          <w:szCs w:val="28"/>
        </w:rPr>
        <w:t>Uživaj čim več tople tekočine in zdrave prehrane bogate z zelenjavo in sadjem. Pred jedjo pazi na umivanje rok s toplo vodo in milom. Pomagaj v kuhinji!</w:t>
      </w:r>
    </w:p>
    <w:p w:rsidR="00B90E53" w:rsidRDefault="00B90E53" w:rsidP="00B90E53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SAMOSTOJNO UČENJE-utrjevanje</w:t>
      </w:r>
    </w:p>
    <w:p w:rsidR="00C54594" w:rsidRDefault="00C54594" w:rsidP="00B90E53">
      <w:pPr>
        <w:rPr>
          <w:sz w:val="28"/>
          <w:szCs w:val="28"/>
        </w:rPr>
      </w:pPr>
      <w:r w:rsidRPr="00C54594">
        <w:rPr>
          <w:sz w:val="28"/>
          <w:szCs w:val="28"/>
        </w:rPr>
        <w:t>Učenje ob</w:t>
      </w:r>
      <w:r>
        <w:rPr>
          <w:sz w:val="28"/>
          <w:szCs w:val="28"/>
        </w:rPr>
        <w:t xml:space="preserve"> podajanju žoge ali balona. Potrebuješ še eno odraslo osebo, ki te sprašuje račune in ti njo! </w:t>
      </w:r>
    </w:p>
    <w:p w:rsidR="00C54594" w:rsidRDefault="00C54594" w:rsidP="00B90E53">
      <w:pPr>
        <w:rPr>
          <w:sz w:val="28"/>
          <w:szCs w:val="28"/>
        </w:rPr>
      </w:pPr>
      <w:r>
        <w:rPr>
          <w:sz w:val="28"/>
          <w:szCs w:val="28"/>
        </w:rPr>
        <w:t>15+5=vržeš</w:t>
      </w:r>
      <w:r>
        <w:rPr>
          <w:rFonts w:ascii="Arial" w:hAnsi="Arial" w:cs="Arial"/>
          <w:noProof/>
          <w:color w:val="2962FF"/>
          <w:lang w:eastAsia="sl-SI"/>
        </w:rPr>
        <w:drawing>
          <wp:inline distT="0" distB="0" distL="0" distR="0" wp14:anchorId="55E193D5" wp14:editId="043A7784">
            <wp:extent cx="600464" cy="657225"/>
            <wp:effectExtent l="0" t="0" r="9525" b="0"/>
            <wp:docPr id="4" name="Slika 4" descr="Jumbo balon svetlo zelen 70-90 cm | Enobarvni baloni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mbo balon svetlo zelen 70-90 cm | Enobarvni baloni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63" cy="6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ujame in odgovori 20,ter vpraša naprej:30+20=vrže</w:t>
      </w:r>
      <w:r>
        <w:rPr>
          <w:rFonts w:ascii="Arial" w:hAnsi="Arial" w:cs="Arial"/>
          <w:noProof/>
          <w:color w:val="2962FF"/>
          <w:lang w:eastAsia="sl-SI"/>
        </w:rPr>
        <w:drawing>
          <wp:inline distT="0" distB="0" distL="0" distR="0" wp14:anchorId="5807BA17" wp14:editId="3B7AD940">
            <wp:extent cx="619125" cy="677650"/>
            <wp:effectExtent l="0" t="0" r="0" b="8255"/>
            <wp:docPr id="5" name="Slika 5" descr="Jumbo balon svetlo zelen 70-90 cm | Enobarvni baloni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mbo balon svetlo zelen 70-90 cm | Enobarvni baloni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62" cy="69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594" w:rsidRPr="00C54594" w:rsidRDefault="00C54594" w:rsidP="00B90E53">
      <w:pPr>
        <w:rPr>
          <w:sz w:val="28"/>
          <w:szCs w:val="28"/>
        </w:rPr>
      </w:pPr>
      <w:r>
        <w:rPr>
          <w:sz w:val="28"/>
          <w:szCs w:val="28"/>
        </w:rPr>
        <w:t>Na tak način lahko ponavljaš katero koli snov!</w:t>
      </w:r>
    </w:p>
    <w:p w:rsidR="00B90E53" w:rsidRDefault="00B90E53" w:rsidP="00B90E53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SPROSTITVENA DEJAVNOST:</w:t>
      </w:r>
    </w:p>
    <w:p w:rsidR="00B90E53" w:rsidRDefault="00B90E53" w:rsidP="00B90E53">
      <w:pPr>
        <w:rPr>
          <w:color w:val="FF0000"/>
          <w:sz w:val="28"/>
          <w:szCs w:val="28"/>
          <w:u w:val="single"/>
        </w:rPr>
      </w:pPr>
      <w:r>
        <w:rPr>
          <w:noProof/>
          <w:lang w:eastAsia="sl-SI"/>
        </w:rPr>
        <w:drawing>
          <wp:inline distT="0" distB="0" distL="0" distR="0" wp14:anchorId="684723E3" wp14:editId="01D0BFFC">
            <wp:extent cx="2891790" cy="481965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021" t="17931" r="39154" b="17402"/>
                    <a:stretch/>
                  </pic:blipFill>
                  <pic:spPr bwMode="auto">
                    <a:xfrm>
                      <a:off x="0" y="0"/>
                      <a:ext cx="2891790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E53" w:rsidRDefault="00B90E53" w:rsidP="00B90E53">
      <w:pPr>
        <w:rPr>
          <w:color w:val="FF0000"/>
          <w:sz w:val="28"/>
          <w:szCs w:val="28"/>
          <w:u w:val="single"/>
        </w:rPr>
      </w:pPr>
    </w:p>
    <w:p w:rsidR="00B90E53" w:rsidRDefault="00B90E53" w:rsidP="00B90E53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  <w:u w:val="single"/>
        </w:rPr>
        <w:lastRenderedPageBreak/>
        <w:t>USTVARJALNO PREŽIVLJANJE PROSTEGA ČASA:</w:t>
      </w:r>
    </w:p>
    <w:p w:rsidR="00B90E53" w:rsidRDefault="00B90E53" w:rsidP="00B90E53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C370CEA" wp14:editId="642FD7E7">
            <wp:extent cx="6049805" cy="2486025"/>
            <wp:effectExtent l="0" t="0" r="825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054" t="17637" r="16336" b="31511"/>
                    <a:stretch/>
                  </pic:blipFill>
                  <pic:spPr bwMode="auto">
                    <a:xfrm>
                      <a:off x="0" y="0"/>
                      <a:ext cx="6056728" cy="248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E53" w:rsidRDefault="00B90E53" w:rsidP="00B90E53">
      <w:pPr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42D0A51" wp14:editId="5F355346">
            <wp:extent cx="2605933" cy="3400425"/>
            <wp:effectExtent l="0" t="0" r="444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698" t="18813" r="35185" b="18283"/>
                    <a:stretch/>
                  </pic:blipFill>
                  <pic:spPr bwMode="auto">
                    <a:xfrm>
                      <a:off x="0" y="0"/>
                      <a:ext cx="2620118" cy="341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027" w:rsidRDefault="00417027"/>
    <w:sectPr w:rsidR="004170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E53"/>
    <w:rsid w:val="000D5B80"/>
    <w:rsid w:val="00300D7F"/>
    <w:rsid w:val="00417027"/>
    <w:rsid w:val="00B90E53"/>
    <w:rsid w:val="00C5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C2DDCE-1772-40AA-9E17-290233120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90E53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1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google.si/url?sa=i&amp;url=https://magicshop.si/vse_kategorije/baloni/baloni_lateks/enobarvni_baloni/5442/jumbo_balon_svetlo_zelen_70_90_cm/&amp;psig=AOvVaw1M28puSPF_w24IBelBQprc&amp;ust=1586271800750000&amp;source=images&amp;cd=vfe&amp;ved=0CAIQjRxqFwoTCOjg34uJ1OgCFQAAAAAdAAAAABAD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Rozman</dc:creator>
  <cp:keywords/>
  <dc:description/>
  <cp:lastModifiedBy>Tanja</cp:lastModifiedBy>
  <cp:revision>2</cp:revision>
  <dcterms:created xsi:type="dcterms:W3CDTF">2020-04-06T17:10:00Z</dcterms:created>
  <dcterms:modified xsi:type="dcterms:W3CDTF">2020-04-06T17:10:00Z</dcterms:modified>
</cp:coreProperties>
</file>