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673" w:rsidRDefault="00965632" w:rsidP="000F3878">
      <w:pPr>
        <w:spacing w:after="200" w:line="276" w:lineRule="auto"/>
        <w:jc w:val="center"/>
        <w:rPr>
          <w:rFonts w:ascii="Century Gothic" w:eastAsia="Calibri" w:hAnsi="Century Gothic" w:cs="Times New Roman"/>
          <w:b/>
        </w:rPr>
      </w:pPr>
      <w:r w:rsidRPr="00965632">
        <w:rPr>
          <w:rFonts w:ascii="Century Gothic" w:eastAsia="Calibri" w:hAnsi="Century Gothic" w:cs="Times New Roman"/>
          <w:b/>
        </w:rPr>
        <w:t>VABILO K SODELOVANJU V</w:t>
      </w:r>
      <w:r w:rsidR="000C60F2">
        <w:rPr>
          <w:rFonts w:ascii="Century Gothic" w:eastAsia="Calibri" w:hAnsi="Century Gothic" w:cs="Times New Roman"/>
          <w:b/>
        </w:rPr>
        <w:t xml:space="preserve"> UNESCO</w:t>
      </w:r>
      <w:r w:rsidRPr="00965632">
        <w:rPr>
          <w:rFonts w:ascii="Century Gothic" w:eastAsia="Calibri" w:hAnsi="Century Gothic" w:cs="Times New Roman"/>
          <w:b/>
        </w:rPr>
        <w:t xml:space="preserve"> PROJEKTU</w:t>
      </w:r>
      <w:r w:rsidR="000C60F2">
        <w:rPr>
          <w:rFonts w:ascii="Century Gothic" w:eastAsia="Calibri" w:hAnsi="Century Gothic" w:cs="Times New Roman"/>
          <w:b/>
        </w:rPr>
        <w:t xml:space="preserve"> </w:t>
      </w:r>
    </w:p>
    <w:p w:rsidR="000C60F2" w:rsidRPr="00556673" w:rsidRDefault="00965632" w:rsidP="000F3878">
      <w:pPr>
        <w:spacing w:after="200" w:line="276" w:lineRule="auto"/>
        <w:jc w:val="center"/>
        <w:rPr>
          <w:rFonts w:ascii="Century Gothic" w:eastAsia="Calibri" w:hAnsi="Century Gothic" w:cs="Times New Roman"/>
          <w:b/>
          <w:color w:val="00B0F0"/>
          <w:sz w:val="40"/>
          <w:szCs w:val="40"/>
        </w:rPr>
      </w:pPr>
      <w:r w:rsidRPr="00556673">
        <w:rPr>
          <w:rFonts w:ascii="Century Gothic" w:eastAsia="Calibri" w:hAnsi="Century Gothic" w:cs="Times New Roman"/>
          <w:b/>
          <w:outline/>
          <w:color w:val="ED7D31" w:themeColor="accent2"/>
          <w:sz w:val="40"/>
          <w:szCs w:val="40"/>
          <w:highlight w:val="green"/>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ŽIVIMO SKUPAJ </w:t>
      </w:r>
      <w:r w:rsidR="00556673" w:rsidRPr="00556673">
        <w:rPr>
          <w:rFonts w:ascii="Century Gothic" w:eastAsia="Calibri" w:hAnsi="Century Gothic" w:cs="Times New Roman"/>
          <w:b/>
          <w:outline/>
          <w:color w:val="ED7D31" w:themeColor="accent2"/>
          <w:sz w:val="40"/>
          <w:szCs w:val="40"/>
          <w:highlight w:val="green"/>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2021/22</w:t>
      </w:r>
    </w:p>
    <w:p w:rsidR="00556673" w:rsidRDefault="00556673" w:rsidP="000F3878">
      <w:pPr>
        <w:spacing w:after="200" w:line="276" w:lineRule="auto"/>
        <w:jc w:val="center"/>
        <w:rPr>
          <w:rFonts w:ascii="Century Gothic" w:eastAsia="Calibri" w:hAnsi="Century Gothic" w:cs="Times New Roman"/>
          <w:b/>
        </w:rPr>
      </w:pPr>
      <w:r>
        <w:rPr>
          <w:noProof/>
          <w:lang w:eastAsia="sl-SI"/>
        </w:rPr>
        <w:drawing>
          <wp:inline distT="0" distB="0" distL="0" distR="0" wp14:anchorId="16610906" wp14:editId="210C9BC9">
            <wp:extent cx="4013541" cy="727170"/>
            <wp:effectExtent l="0" t="0" r="6350" b="0"/>
            <wp:docPr id="3" name="Slika 3" descr="IZBIRNI PREDMETI V ŠOLSKEM LETU 2020/2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ZBIRNI PREDMETI V ŠOLSKEM LETU 2020/20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64216" cy="736351"/>
                    </a:xfrm>
                    <a:prstGeom prst="rect">
                      <a:avLst/>
                    </a:prstGeom>
                    <a:noFill/>
                    <a:ln>
                      <a:noFill/>
                    </a:ln>
                  </pic:spPr>
                </pic:pic>
              </a:graphicData>
            </a:graphic>
          </wp:inline>
        </w:drawing>
      </w:r>
    </w:p>
    <w:p w:rsidR="00965632" w:rsidRPr="00965632" w:rsidRDefault="00965632" w:rsidP="00965632">
      <w:pPr>
        <w:spacing w:after="200" w:line="276" w:lineRule="auto"/>
        <w:rPr>
          <w:rFonts w:ascii="Century Gothic" w:eastAsia="Calibri" w:hAnsi="Century Gothic" w:cs="Times New Roman"/>
          <w:sz w:val="21"/>
          <w:szCs w:val="21"/>
        </w:rPr>
      </w:pPr>
      <w:r w:rsidRPr="00965632">
        <w:rPr>
          <w:rFonts w:ascii="Century Gothic" w:eastAsia="Calibri" w:hAnsi="Century Gothic" w:cs="Times New Roman"/>
          <w:b/>
        </w:rPr>
        <w:t>ZAVEZANOST UNESCO CILJEM</w:t>
      </w:r>
    </w:p>
    <w:p w:rsidR="00965632" w:rsidRPr="00965632" w:rsidRDefault="00965632" w:rsidP="00965632">
      <w:pPr>
        <w:spacing w:after="200" w:line="240" w:lineRule="auto"/>
        <w:jc w:val="both"/>
        <w:rPr>
          <w:rFonts w:ascii="Century Gothic" w:eastAsia="Calibri" w:hAnsi="Century Gothic" w:cs="Times New Roman"/>
          <w:noProof/>
        </w:rPr>
      </w:pPr>
      <w:r w:rsidRPr="00965632">
        <w:rPr>
          <w:rFonts w:ascii="Century Gothic" w:eastAsia="Calibri" w:hAnsi="Century Gothic" w:cs="Times New Roman"/>
          <w:noProof/>
        </w:rPr>
        <w:t>Projekt vključuje naslednja cilja:</w:t>
      </w:r>
    </w:p>
    <w:p w:rsidR="00965632" w:rsidRPr="00965632" w:rsidRDefault="00965632" w:rsidP="00965632">
      <w:pPr>
        <w:numPr>
          <w:ilvl w:val="0"/>
          <w:numId w:val="1"/>
        </w:numPr>
        <w:spacing w:after="200" w:line="240" w:lineRule="auto"/>
        <w:contextualSpacing/>
        <w:jc w:val="both"/>
        <w:rPr>
          <w:rFonts w:ascii="Century Gothic" w:eastAsia="Calibri" w:hAnsi="Century Gothic" w:cs="Times New Roman"/>
          <w:noProof/>
        </w:rPr>
      </w:pPr>
      <w:r w:rsidRPr="00965632">
        <w:rPr>
          <w:rFonts w:ascii="Century Gothic" w:eastAsia="Calibri" w:hAnsi="Century Gothic" w:cs="Times New Roman"/>
          <w:noProof/>
        </w:rPr>
        <w:t>Šola  deluje v duhu kulture miru in nenasilja.</w:t>
      </w:r>
    </w:p>
    <w:p w:rsidR="00965632" w:rsidRDefault="00965632" w:rsidP="00965632">
      <w:pPr>
        <w:numPr>
          <w:ilvl w:val="0"/>
          <w:numId w:val="1"/>
        </w:numPr>
        <w:spacing w:after="200" w:line="240" w:lineRule="auto"/>
        <w:contextualSpacing/>
        <w:jc w:val="both"/>
        <w:rPr>
          <w:rFonts w:ascii="Century Gothic" w:eastAsia="Calibri" w:hAnsi="Century Gothic" w:cs="Times New Roman"/>
          <w:noProof/>
        </w:rPr>
      </w:pPr>
      <w:r w:rsidRPr="00965632">
        <w:rPr>
          <w:rFonts w:ascii="Century Gothic" w:eastAsia="Calibri" w:hAnsi="Century Gothic" w:cs="Times New Roman"/>
          <w:noProof/>
        </w:rPr>
        <w:t xml:space="preserve">Sprejemanje drugačnosti v poglobljeni skrbi za osebnostni razvoj vsakega posameznika in za ohranitev naravne in kulturne dediščine ter širše našega skupnega doma – planeta Zemlje. </w:t>
      </w:r>
    </w:p>
    <w:p w:rsidR="000F3878" w:rsidRPr="00965632" w:rsidRDefault="000F3878" w:rsidP="000F3878">
      <w:pPr>
        <w:spacing w:after="200" w:line="240" w:lineRule="auto"/>
        <w:ind w:left="720"/>
        <w:contextualSpacing/>
        <w:jc w:val="both"/>
        <w:rPr>
          <w:rFonts w:ascii="Century Gothic" w:eastAsia="Calibri" w:hAnsi="Century Gothic" w:cs="Times New Roman"/>
          <w:noProof/>
        </w:rPr>
      </w:pPr>
    </w:p>
    <w:p w:rsidR="00965632" w:rsidRPr="00965632" w:rsidRDefault="00965632" w:rsidP="00965632">
      <w:pPr>
        <w:spacing w:after="200" w:line="240" w:lineRule="auto"/>
        <w:jc w:val="both"/>
        <w:rPr>
          <w:rFonts w:ascii="Century Gothic" w:eastAsia="Calibri" w:hAnsi="Century Gothic" w:cs="Times New Roman"/>
          <w:b/>
          <w:noProof/>
        </w:rPr>
      </w:pPr>
      <w:r w:rsidRPr="00965632">
        <w:rPr>
          <w:rFonts w:ascii="Century Gothic" w:eastAsia="Calibri" w:hAnsi="Century Gothic" w:cs="Times New Roman"/>
          <w:b/>
          <w:noProof/>
        </w:rPr>
        <w:t>Cilje projekta lahko uresničite skozi učni proces pri pouku in izven njega v obliki delavnic, pogovorov (kdo sem, kako lahko prispevam k boljšemu življenju na planetu Zemlja ...) okroglih miz, ogledov (obisk različnih delavnic, obrti v vašem domačem okolju ...) ter praktičnih veščin (delo na zeliščnem vrtu in uporaba različnih zelišč pri kuhi in v zdravstvene ter kozmetične namene, izdelovanje izdelkov iz odpadne embalaže/odpadnega materiala...). K delavnicam lahko povabite tudi starejše občane, stare starše ali starše. Z njimi naj učenci izmenjajo izkušnje o življenju danes in nekoč, se preizkusijo in naučijo ročnih spretnostih (različna ročna dela, stari običaji ...). VSE TO JE MOGOČE PRENESTI TUDI V DELO NA DALJAVO – V KOLIKOR BO TO POTREBNO!</w:t>
      </w:r>
    </w:p>
    <w:p w:rsidR="00965632" w:rsidRPr="00556673" w:rsidRDefault="00965632" w:rsidP="00556673">
      <w:pPr>
        <w:spacing w:after="200" w:line="240" w:lineRule="auto"/>
        <w:jc w:val="center"/>
        <w:rPr>
          <w:rFonts w:ascii="Century Gothic" w:eastAsia="Calibri" w:hAnsi="Century Gothic" w:cs="Times New Roman"/>
          <w:noProof/>
          <w:color w:val="92D050"/>
          <w:u w:val="single"/>
        </w:rPr>
      </w:pPr>
      <w:r w:rsidRPr="00556673">
        <w:rPr>
          <w:rFonts w:ascii="Century Gothic" w:eastAsia="Calibri" w:hAnsi="Century Gothic" w:cs="Times New Roman"/>
          <w:noProof/>
          <w:color w:val="92D050"/>
          <w:u w:val="single"/>
        </w:rPr>
        <w:t>Rezultat projekta je znati živeti skupaj, kljub naši različnosti ter ohranjati naš planet za zanamce.</w:t>
      </w:r>
    </w:p>
    <w:p w:rsidR="00965632" w:rsidRPr="00965632" w:rsidRDefault="00965632" w:rsidP="00965632">
      <w:pPr>
        <w:spacing w:after="200" w:line="276" w:lineRule="auto"/>
        <w:rPr>
          <w:rFonts w:ascii="Century Gothic" w:eastAsia="Calibri" w:hAnsi="Century Gothic" w:cs="Times New Roman"/>
          <w:b/>
        </w:rPr>
      </w:pPr>
      <w:r w:rsidRPr="00965632">
        <w:rPr>
          <w:rFonts w:ascii="Century Gothic" w:eastAsia="Calibri" w:hAnsi="Century Gothic" w:cs="Times New Roman"/>
          <w:b/>
        </w:rPr>
        <w:t>Temeljni cilji projekta so:</w:t>
      </w:r>
    </w:p>
    <w:p w:rsidR="00965632" w:rsidRPr="00965632" w:rsidRDefault="00965632" w:rsidP="00965632">
      <w:pPr>
        <w:numPr>
          <w:ilvl w:val="0"/>
          <w:numId w:val="2"/>
        </w:numPr>
        <w:spacing w:after="200" w:line="276" w:lineRule="auto"/>
        <w:contextualSpacing/>
        <w:rPr>
          <w:rFonts w:ascii="Century Gothic" w:eastAsia="Calibri" w:hAnsi="Century Gothic" w:cs="Times New Roman"/>
        </w:rPr>
      </w:pPr>
      <w:r w:rsidRPr="00965632">
        <w:rPr>
          <w:rFonts w:ascii="Century Gothic" w:eastAsia="Calibri" w:hAnsi="Century Gothic" w:cs="Times New Roman"/>
        </w:rPr>
        <w:t>razvijanje kulture miru in nenasilja,</w:t>
      </w:r>
    </w:p>
    <w:p w:rsidR="00965632" w:rsidRPr="00965632" w:rsidRDefault="00965632" w:rsidP="00965632">
      <w:pPr>
        <w:numPr>
          <w:ilvl w:val="0"/>
          <w:numId w:val="2"/>
        </w:numPr>
        <w:spacing w:after="200" w:line="276" w:lineRule="auto"/>
        <w:contextualSpacing/>
        <w:rPr>
          <w:rFonts w:ascii="Century Gothic" w:eastAsia="Calibri" w:hAnsi="Century Gothic" w:cs="Times New Roman"/>
        </w:rPr>
      </w:pPr>
      <w:r w:rsidRPr="00965632">
        <w:rPr>
          <w:rFonts w:ascii="Century Gothic" w:eastAsia="Calibri" w:hAnsi="Century Gothic" w:cs="Times New Roman"/>
        </w:rPr>
        <w:t>razvijanje štirih Delorsovih stebrov (živeti, vedeti, biti, delati skupaj),</w:t>
      </w:r>
    </w:p>
    <w:p w:rsidR="00965632" w:rsidRPr="00965632" w:rsidRDefault="00965632" w:rsidP="00965632">
      <w:pPr>
        <w:numPr>
          <w:ilvl w:val="0"/>
          <w:numId w:val="2"/>
        </w:numPr>
        <w:spacing w:after="200" w:line="276" w:lineRule="auto"/>
        <w:contextualSpacing/>
        <w:rPr>
          <w:rFonts w:ascii="Century Gothic" w:eastAsia="Calibri" w:hAnsi="Century Gothic" w:cs="Times New Roman"/>
        </w:rPr>
      </w:pPr>
      <w:r w:rsidRPr="00965632">
        <w:rPr>
          <w:rFonts w:ascii="Century Gothic" w:eastAsia="Calibri" w:hAnsi="Century Gothic" w:cs="Times New Roman"/>
        </w:rPr>
        <w:t>spoznavanje kulturnih, naravnih in geografskih značilnosti domačega kraja, Slovenije, domačih obrti in običajev,</w:t>
      </w:r>
    </w:p>
    <w:p w:rsidR="00965632" w:rsidRPr="00965632" w:rsidRDefault="00965632" w:rsidP="00965632">
      <w:pPr>
        <w:numPr>
          <w:ilvl w:val="0"/>
          <w:numId w:val="2"/>
        </w:numPr>
        <w:spacing w:after="200" w:line="276" w:lineRule="auto"/>
        <w:contextualSpacing/>
        <w:rPr>
          <w:rFonts w:ascii="Century Gothic" w:eastAsia="Calibri" w:hAnsi="Century Gothic" w:cs="Times New Roman"/>
        </w:rPr>
      </w:pPr>
      <w:r w:rsidRPr="00965632">
        <w:rPr>
          <w:rFonts w:ascii="Century Gothic" w:eastAsia="Calibri" w:hAnsi="Century Gothic" w:cs="Times New Roman"/>
        </w:rPr>
        <w:t>spodbujanje pozitivnih medosebnih odnosov,</w:t>
      </w:r>
    </w:p>
    <w:p w:rsidR="00965632" w:rsidRPr="00965632" w:rsidRDefault="00965632" w:rsidP="00965632">
      <w:pPr>
        <w:numPr>
          <w:ilvl w:val="0"/>
          <w:numId w:val="2"/>
        </w:numPr>
        <w:spacing w:after="200" w:line="276" w:lineRule="auto"/>
        <w:contextualSpacing/>
        <w:rPr>
          <w:rFonts w:ascii="Century Gothic" w:eastAsia="Calibri" w:hAnsi="Century Gothic" w:cs="Times New Roman"/>
        </w:rPr>
      </w:pPr>
      <w:r w:rsidRPr="00965632">
        <w:rPr>
          <w:rFonts w:ascii="Century Gothic" w:eastAsia="Calibri" w:hAnsi="Century Gothic" w:cs="Times New Roman"/>
        </w:rPr>
        <w:t>razvijanje spoštovanja do sebe, drugih in okolja,</w:t>
      </w:r>
    </w:p>
    <w:p w:rsidR="00965632" w:rsidRPr="00965632" w:rsidRDefault="00965632" w:rsidP="00965632">
      <w:pPr>
        <w:numPr>
          <w:ilvl w:val="0"/>
          <w:numId w:val="2"/>
        </w:numPr>
        <w:spacing w:after="200" w:line="276" w:lineRule="auto"/>
        <w:contextualSpacing/>
        <w:rPr>
          <w:rFonts w:ascii="Century Gothic" w:eastAsia="Calibri" w:hAnsi="Century Gothic" w:cs="Times New Roman"/>
        </w:rPr>
      </w:pPr>
      <w:r w:rsidRPr="00965632">
        <w:rPr>
          <w:rFonts w:ascii="Century Gothic" w:eastAsia="Calibri" w:hAnsi="Century Gothic" w:cs="Times New Roman"/>
        </w:rPr>
        <w:t>ohranjanje pristnosti in sožitje med generacijami ter učenje od starejših,</w:t>
      </w:r>
    </w:p>
    <w:p w:rsidR="00965632" w:rsidRPr="00965632" w:rsidRDefault="00965632" w:rsidP="00965632">
      <w:pPr>
        <w:numPr>
          <w:ilvl w:val="0"/>
          <w:numId w:val="2"/>
        </w:numPr>
        <w:spacing w:after="200" w:line="276" w:lineRule="auto"/>
        <w:contextualSpacing/>
        <w:rPr>
          <w:rFonts w:ascii="Century Gothic" w:eastAsia="Calibri" w:hAnsi="Century Gothic" w:cs="Times New Roman"/>
        </w:rPr>
      </w:pPr>
      <w:r w:rsidRPr="00965632">
        <w:rPr>
          <w:rFonts w:ascii="Century Gothic" w:eastAsia="Calibri" w:hAnsi="Century Gothic" w:cs="Times New Roman"/>
        </w:rPr>
        <w:t>spodbujanje  k recikliranju in ponovni uporabi surovin/materialov</w:t>
      </w:r>
    </w:p>
    <w:p w:rsidR="00965632" w:rsidRPr="00965632" w:rsidRDefault="00965632" w:rsidP="00965632">
      <w:pPr>
        <w:numPr>
          <w:ilvl w:val="0"/>
          <w:numId w:val="2"/>
        </w:numPr>
        <w:spacing w:after="200" w:line="276" w:lineRule="auto"/>
        <w:contextualSpacing/>
        <w:rPr>
          <w:rFonts w:ascii="Century Gothic" w:eastAsia="Calibri" w:hAnsi="Century Gothic" w:cs="Times New Roman"/>
        </w:rPr>
      </w:pPr>
      <w:r w:rsidRPr="00965632">
        <w:rPr>
          <w:rFonts w:ascii="Century Gothic" w:eastAsia="Calibri" w:hAnsi="Century Gothic" w:cs="Times New Roman"/>
        </w:rPr>
        <w:t xml:space="preserve">spodbujanje k naravni samooskrbi. </w:t>
      </w:r>
    </w:p>
    <w:p w:rsidR="00965632" w:rsidRPr="00965632" w:rsidRDefault="00965632" w:rsidP="00965632">
      <w:pPr>
        <w:spacing w:after="200" w:line="276" w:lineRule="auto"/>
        <w:rPr>
          <w:rFonts w:ascii="Century Gothic" w:eastAsia="Calibri" w:hAnsi="Century Gothic" w:cs="Times New Roman"/>
          <w:szCs w:val="22"/>
        </w:rPr>
      </w:pPr>
      <w:r w:rsidRPr="00965632">
        <w:rPr>
          <w:rFonts w:ascii="Century Gothic" w:eastAsia="Calibri" w:hAnsi="Century Gothic" w:cs="Times New Roman"/>
          <w:szCs w:val="22"/>
        </w:rPr>
        <w:br w:type="page"/>
      </w:r>
      <w:r w:rsidRPr="00965632">
        <w:rPr>
          <w:rFonts w:ascii="Century Gothic" w:eastAsia="Calibri" w:hAnsi="Century Gothic" w:cs="Times New Roman"/>
          <w:b/>
          <w:szCs w:val="22"/>
        </w:rPr>
        <w:lastRenderedPageBreak/>
        <w:t xml:space="preserve">Potek dejavnosti: </w:t>
      </w:r>
    </w:p>
    <w:p w:rsidR="00965632" w:rsidRPr="00965632" w:rsidRDefault="00965632" w:rsidP="00965632">
      <w:pPr>
        <w:spacing w:after="200" w:line="276" w:lineRule="auto"/>
        <w:jc w:val="both"/>
        <w:rPr>
          <w:rFonts w:ascii="Century Gothic" w:eastAsia="Calibri" w:hAnsi="Century Gothic" w:cs="Times New Roman"/>
          <w:szCs w:val="22"/>
        </w:rPr>
      </w:pPr>
      <w:r w:rsidRPr="00965632">
        <w:rPr>
          <w:rFonts w:ascii="Century Gothic" w:eastAsia="Calibri" w:hAnsi="Century Gothic" w:cs="Times New Roman"/>
          <w:szCs w:val="22"/>
        </w:rPr>
        <w:t xml:space="preserve">1.) Na projekt se lahko prijavite z izpolnjeno prijavnico, ki jo lahko pošljete na elektronski naslov: </w:t>
      </w:r>
      <w:hyperlink r:id="rId8" w:history="1">
        <w:r w:rsidRPr="00556673">
          <w:rPr>
            <w:rFonts w:ascii="Century Gothic" w:eastAsia="Calibri" w:hAnsi="Century Gothic" w:cs="Times New Roman"/>
            <w:b/>
            <w:color w:val="92D050"/>
            <w:szCs w:val="22"/>
            <w:u w:val="single"/>
          </w:rPr>
          <w:t>nina.budja@gmail.com</w:t>
        </w:r>
      </w:hyperlink>
      <w:r w:rsidRPr="00965632">
        <w:rPr>
          <w:rFonts w:ascii="Century Gothic" w:eastAsia="Calibri" w:hAnsi="Century Gothic" w:cs="Times New Roman"/>
          <w:szCs w:val="22"/>
        </w:rPr>
        <w:t xml:space="preserve"> ali na naslov Osnovna šola Kapela, Kapelski Vrh 95, 9252 Radenci, s pripisom - projekt Živimo skupaj. </w:t>
      </w:r>
      <w:r w:rsidRPr="00965632">
        <w:rPr>
          <w:rFonts w:ascii="Century Gothic" w:eastAsia="Calibri" w:hAnsi="Century Gothic" w:cs="Times New Roman"/>
          <w:b/>
          <w:szCs w:val="22"/>
        </w:rPr>
        <w:t>Prijavite</w:t>
      </w:r>
      <w:r w:rsidRPr="00965632">
        <w:rPr>
          <w:rFonts w:ascii="Century Gothic" w:eastAsia="Calibri" w:hAnsi="Century Gothic" w:cs="Times New Roman"/>
          <w:szCs w:val="22"/>
        </w:rPr>
        <w:t xml:space="preserve"> se lahko do </w:t>
      </w:r>
      <w:r w:rsidR="00556673">
        <w:rPr>
          <w:rFonts w:ascii="Century Gothic" w:eastAsia="Calibri" w:hAnsi="Century Gothic" w:cs="Times New Roman"/>
          <w:b/>
          <w:color w:val="FF0000"/>
          <w:szCs w:val="22"/>
          <w:u w:val="single"/>
        </w:rPr>
        <w:t>30.11.2021</w:t>
      </w:r>
      <w:r w:rsidRPr="00965632">
        <w:rPr>
          <w:rFonts w:ascii="Century Gothic" w:eastAsia="Calibri" w:hAnsi="Century Gothic" w:cs="Times New Roman"/>
          <w:b/>
          <w:color w:val="FF0000"/>
          <w:szCs w:val="22"/>
          <w:u w:val="single"/>
        </w:rPr>
        <w:t xml:space="preserve"> – S PRILOŽENO PRIJAVNICO!</w:t>
      </w:r>
      <w:r w:rsidRPr="00965632">
        <w:rPr>
          <w:rFonts w:ascii="Century Gothic" w:eastAsia="Calibri" w:hAnsi="Century Gothic" w:cs="Times New Roman"/>
          <w:color w:val="FF0000"/>
          <w:szCs w:val="22"/>
        </w:rPr>
        <w:t>.</w:t>
      </w:r>
    </w:p>
    <w:p w:rsidR="00965632" w:rsidRPr="00965632" w:rsidRDefault="00965632" w:rsidP="00965632">
      <w:pPr>
        <w:spacing w:after="200" w:line="240" w:lineRule="auto"/>
        <w:jc w:val="both"/>
        <w:rPr>
          <w:rFonts w:ascii="Century Gothic" w:eastAsia="Calibri" w:hAnsi="Century Gothic" w:cs="Times New Roman"/>
          <w:noProof/>
        </w:rPr>
      </w:pPr>
      <w:r w:rsidRPr="00965632">
        <w:rPr>
          <w:rFonts w:ascii="Century Gothic" w:eastAsia="Calibri" w:hAnsi="Century Gothic" w:cs="Times New Roman"/>
          <w:szCs w:val="22"/>
        </w:rPr>
        <w:t>2.) Med šolskim letom na šoli izvedete različne delavnice v sklopu pouka ali razrednih ur, dni dejavnosti, razrednih delavnic</w:t>
      </w:r>
      <w:r w:rsidRPr="00965632">
        <w:rPr>
          <w:rFonts w:ascii="Century Gothic" w:eastAsia="Calibri" w:hAnsi="Century Gothic" w:cs="Times New Roman"/>
          <w:b/>
          <w:bCs/>
        </w:rPr>
        <w:t>.</w:t>
      </w:r>
      <w:r w:rsidRPr="00965632">
        <w:rPr>
          <w:rFonts w:ascii="Century Gothic" w:eastAsia="Calibri" w:hAnsi="Century Gothic" w:cs="Times New Roman"/>
          <w:noProof/>
        </w:rPr>
        <w:t xml:space="preserve"> </w:t>
      </w:r>
    </w:p>
    <w:p w:rsidR="00965632" w:rsidRPr="00965632" w:rsidRDefault="00965632" w:rsidP="00965632">
      <w:pPr>
        <w:spacing w:after="200" w:line="276" w:lineRule="auto"/>
        <w:jc w:val="both"/>
        <w:rPr>
          <w:rFonts w:ascii="Century Gothic" w:eastAsia="Calibri" w:hAnsi="Century Gothic" w:cs="Times New Roman"/>
          <w:szCs w:val="22"/>
        </w:rPr>
      </w:pPr>
      <w:r w:rsidRPr="00965632">
        <w:rPr>
          <w:rFonts w:ascii="Century Gothic" w:eastAsia="Calibri" w:hAnsi="Century Gothic" w:cs="Times New Roman"/>
          <w:szCs w:val="22"/>
        </w:rPr>
        <w:t xml:space="preserve">3.) V okviru teh dejavnosti lahko učenci ustvarjajo likovne in/ali literarne izdelke ali jih fotografirajo. Mentor projekta pošlje kratek opis izvedbe (do 100 znakov) s priloženimi izdelki </w:t>
      </w:r>
      <w:r w:rsidR="000F3878" w:rsidRPr="00556673">
        <w:rPr>
          <w:rFonts w:ascii="Century Gothic" w:eastAsia="Calibri" w:hAnsi="Century Gothic" w:cs="Times New Roman"/>
          <w:b/>
          <w:color w:val="92D050"/>
          <w:szCs w:val="22"/>
          <w:u w:val="single"/>
        </w:rPr>
        <w:t>ALI</w:t>
      </w:r>
      <w:r w:rsidRPr="00556673">
        <w:rPr>
          <w:rFonts w:ascii="Century Gothic" w:eastAsia="Calibri" w:hAnsi="Century Gothic" w:cs="Times New Roman"/>
          <w:color w:val="92D050"/>
          <w:szCs w:val="22"/>
        </w:rPr>
        <w:t xml:space="preserve"> </w:t>
      </w:r>
      <w:r w:rsidRPr="00965632">
        <w:rPr>
          <w:rFonts w:ascii="Century Gothic" w:eastAsia="Calibri" w:hAnsi="Century Gothic" w:cs="Times New Roman"/>
          <w:szCs w:val="22"/>
        </w:rPr>
        <w:t>link na spletno povezavo, kjer ste predstavili svoje dejavnosti v okviru našega projekta.</w:t>
      </w:r>
    </w:p>
    <w:p w:rsidR="00965632" w:rsidRPr="00965632" w:rsidRDefault="00965632" w:rsidP="00965632">
      <w:pPr>
        <w:spacing w:after="200" w:line="276" w:lineRule="auto"/>
        <w:jc w:val="both"/>
        <w:rPr>
          <w:rFonts w:ascii="Century Gothic" w:eastAsia="Calibri" w:hAnsi="Century Gothic" w:cs="Times New Roman"/>
          <w:szCs w:val="22"/>
        </w:rPr>
      </w:pPr>
      <w:r w:rsidRPr="00965632">
        <w:rPr>
          <w:rFonts w:ascii="Century Gothic" w:eastAsia="Calibri" w:hAnsi="Century Gothic" w:cs="Times New Roman"/>
          <w:szCs w:val="22"/>
        </w:rPr>
        <w:t xml:space="preserve">4.)  Do </w:t>
      </w:r>
      <w:r w:rsidRPr="00556673">
        <w:rPr>
          <w:rFonts w:ascii="Century Gothic" w:eastAsia="Calibri" w:hAnsi="Century Gothic" w:cs="Times New Roman"/>
          <w:b/>
          <w:color w:val="92D050"/>
          <w:szCs w:val="22"/>
          <w:u w:val="single"/>
        </w:rPr>
        <w:t>1</w:t>
      </w:r>
      <w:r w:rsidR="000F3878" w:rsidRPr="00556673">
        <w:rPr>
          <w:rFonts w:ascii="Century Gothic" w:eastAsia="Calibri" w:hAnsi="Century Gothic" w:cs="Times New Roman"/>
          <w:b/>
          <w:color w:val="92D050"/>
          <w:szCs w:val="22"/>
          <w:u w:val="single"/>
        </w:rPr>
        <w:t>4</w:t>
      </w:r>
      <w:r w:rsidRPr="00556673">
        <w:rPr>
          <w:rFonts w:ascii="Century Gothic" w:eastAsia="Calibri" w:hAnsi="Century Gothic" w:cs="Times New Roman"/>
          <w:b/>
          <w:color w:val="92D050"/>
          <w:szCs w:val="22"/>
          <w:u w:val="single"/>
        </w:rPr>
        <w:t>. marca 202</w:t>
      </w:r>
      <w:r w:rsidR="000F3878" w:rsidRPr="00556673">
        <w:rPr>
          <w:rFonts w:ascii="Century Gothic" w:eastAsia="Calibri" w:hAnsi="Century Gothic" w:cs="Times New Roman"/>
          <w:b/>
          <w:color w:val="92D050"/>
          <w:szCs w:val="22"/>
          <w:u w:val="single"/>
        </w:rPr>
        <w:t>2</w:t>
      </w:r>
      <w:r w:rsidRPr="00556673">
        <w:rPr>
          <w:rFonts w:ascii="Century Gothic" w:eastAsia="Calibri" w:hAnsi="Century Gothic" w:cs="Times New Roman"/>
          <w:color w:val="92D050"/>
          <w:szCs w:val="22"/>
        </w:rPr>
        <w:t xml:space="preserve"> </w:t>
      </w:r>
      <w:r w:rsidRPr="00965632">
        <w:rPr>
          <w:rFonts w:ascii="Century Gothic" w:eastAsia="Calibri" w:hAnsi="Century Gothic" w:cs="Times New Roman"/>
          <w:szCs w:val="22"/>
        </w:rPr>
        <w:t xml:space="preserve">nam pošljite </w:t>
      </w:r>
      <w:r w:rsidRPr="00965632">
        <w:rPr>
          <w:rFonts w:ascii="Century Gothic" w:eastAsia="Calibri" w:hAnsi="Century Gothic" w:cs="Times New Roman"/>
          <w:b/>
          <w:szCs w:val="22"/>
        </w:rPr>
        <w:t>link na spletno povezavo</w:t>
      </w:r>
      <w:r w:rsidRPr="00965632">
        <w:rPr>
          <w:rFonts w:ascii="Century Gothic" w:eastAsia="Calibri" w:hAnsi="Century Gothic" w:cs="Times New Roman"/>
          <w:szCs w:val="22"/>
        </w:rPr>
        <w:t xml:space="preserve"> </w:t>
      </w:r>
      <w:r w:rsidRPr="00556673">
        <w:rPr>
          <w:rFonts w:ascii="Century Gothic" w:eastAsia="Calibri" w:hAnsi="Century Gothic" w:cs="Times New Roman"/>
          <w:b/>
          <w:color w:val="92D050"/>
          <w:szCs w:val="22"/>
        </w:rPr>
        <w:t>ALI</w:t>
      </w:r>
      <w:r w:rsidRPr="00556673">
        <w:rPr>
          <w:rFonts w:ascii="Century Gothic" w:eastAsia="Calibri" w:hAnsi="Century Gothic" w:cs="Times New Roman"/>
          <w:color w:val="92D050"/>
          <w:szCs w:val="22"/>
        </w:rPr>
        <w:t xml:space="preserve"> </w:t>
      </w:r>
      <w:r w:rsidRPr="00965632">
        <w:rPr>
          <w:rFonts w:ascii="Century Gothic" w:eastAsia="Calibri" w:hAnsi="Century Gothic" w:cs="Times New Roman"/>
          <w:b/>
          <w:szCs w:val="22"/>
        </w:rPr>
        <w:t>največ 3 literarne, likovne izdelke</w:t>
      </w:r>
      <w:r w:rsidRPr="00965632">
        <w:rPr>
          <w:rFonts w:ascii="Century Gothic" w:eastAsia="Calibri" w:hAnsi="Century Gothic" w:cs="Times New Roman"/>
          <w:szCs w:val="22"/>
        </w:rPr>
        <w:t xml:space="preserve"> in</w:t>
      </w:r>
      <w:r w:rsidRPr="00965632">
        <w:rPr>
          <w:rFonts w:ascii="Century Gothic" w:eastAsia="Calibri" w:hAnsi="Century Gothic" w:cs="Times New Roman"/>
          <w:b/>
          <w:szCs w:val="22"/>
        </w:rPr>
        <w:t xml:space="preserve"> fotografije, </w:t>
      </w:r>
      <w:r w:rsidRPr="00965632">
        <w:rPr>
          <w:rFonts w:ascii="Century Gothic" w:eastAsia="Calibri" w:hAnsi="Century Gothic" w:cs="Times New Roman"/>
          <w:szCs w:val="22"/>
        </w:rPr>
        <w:t>ter kratek</w:t>
      </w:r>
      <w:r w:rsidRPr="00965632">
        <w:rPr>
          <w:rFonts w:ascii="Century Gothic" w:eastAsia="Calibri" w:hAnsi="Century Gothic" w:cs="Times New Roman"/>
          <w:b/>
          <w:szCs w:val="22"/>
        </w:rPr>
        <w:t xml:space="preserve"> opis izvedbe dejavnosti </w:t>
      </w:r>
      <w:r w:rsidRPr="00965632">
        <w:rPr>
          <w:rFonts w:ascii="Century Gothic" w:eastAsia="Calibri" w:hAnsi="Century Gothic" w:cs="Times New Roman"/>
          <w:szCs w:val="22"/>
        </w:rPr>
        <w:t xml:space="preserve">na naslov: Osnovna šola Kapela, Kapelski Vrh 95, 9252 Radenci oziroma elektronski naslov: </w:t>
      </w:r>
      <w:hyperlink r:id="rId9" w:history="1">
        <w:r w:rsidRPr="00556673">
          <w:rPr>
            <w:rFonts w:ascii="Century Gothic" w:eastAsia="Calibri" w:hAnsi="Century Gothic" w:cs="Times New Roman"/>
            <w:b/>
            <w:color w:val="92D050"/>
            <w:szCs w:val="22"/>
            <w:u w:val="single"/>
          </w:rPr>
          <w:t>nina.budja@gmail.com</w:t>
        </w:r>
      </w:hyperlink>
      <w:r w:rsidRPr="00556673">
        <w:rPr>
          <w:rFonts w:ascii="Century Gothic" w:eastAsia="Calibri" w:hAnsi="Century Gothic" w:cs="Times New Roman"/>
          <w:color w:val="92D050"/>
          <w:szCs w:val="22"/>
        </w:rPr>
        <w:t xml:space="preserve">. </w:t>
      </w:r>
    </w:p>
    <w:p w:rsidR="00965632" w:rsidRPr="00965632" w:rsidRDefault="00965632" w:rsidP="00965632">
      <w:pPr>
        <w:spacing w:after="200" w:line="276" w:lineRule="auto"/>
        <w:jc w:val="both"/>
        <w:rPr>
          <w:rFonts w:ascii="Century Gothic" w:eastAsia="Calibri" w:hAnsi="Century Gothic" w:cs="Times New Roman"/>
          <w:szCs w:val="22"/>
        </w:rPr>
      </w:pPr>
      <w:r w:rsidRPr="00965632">
        <w:rPr>
          <w:rFonts w:ascii="Century Gothic" w:eastAsia="Calibri" w:hAnsi="Century Gothic" w:cs="Times New Roman"/>
          <w:szCs w:val="22"/>
        </w:rPr>
        <w:t>5.) Za izdajo potrdil o sodelovanju v projektu Živimo skupaj, poročilom o izvedbi dopišite imena, priimke in EMŠO mentorjev.</w:t>
      </w:r>
    </w:p>
    <w:p w:rsidR="00965632" w:rsidRPr="00965632" w:rsidRDefault="00965632" w:rsidP="00965632">
      <w:pPr>
        <w:spacing w:after="200" w:line="276" w:lineRule="auto"/>
        <w:jc w:val="both"/>
        <w:rPr>
          <w:rFonts w:ascii="Century Gothic" w:eastAsia="Calibri" w:hAnsi="Century Gothic" w:cs="Times New Roman"/>
          <w:szCs w:val="22"/>
        </w:rPr>
      </w:pPr>
      <w:r w:rsidRPr="00965632">
        <w:rPr>
          <w:rFonts w:ascii="Century Gothic" w:eastAsia="Calibri" w:hAnsi="Century Gothic" w:cs="Times New Roman"/>
          <w:szCs w:val="22"/>
        </w:rPr>
        <w:t xml:space="preserve">6.) Na šoli bomo pripravili razstavo vseh prispelih likovnih, literarnih in fotografskih izdelkov in spletni pregled vaših dejavnosti v okviru projekta Živimo skupaj. </w:t>
      </w:r>
    </w:p>
    <w:p w:rsidR="00965632" w:rsidRPr="00965632" w:rsidRDefault="00965632" w:rsidP="00965632">
      <w:pPr>
        <w:spacing w:after="200" w:line="276" w:lineRule="auto"/>
        <w:jc w:val="both"/>
        <w:rPr>
          <w:rFonts w:ascii="Century Gothic" w:eastAsia="Calibri" w:hAnsi="Century Gothic" w:cs="Times New Roman"/>
          <w:szCs w:val="22"/>
        </w:rPr>
      </w:pPr>
      <w:r w:rsidRPr="00965632">
        <w:rPr>
          <w:rFonts w:ascii="Century Gothic" w:eastAsia="Calibri" w:hAnsi="Century Gothic" w:cs="Times New Roman"/>
          <w:szCs w:val="22"/>
        </w:rPr>
        <w:t>7.) Za sodelovanje v projektu šteje tudi aktivno sodelovanje z udeležbo vaših učencev in mentorja v delavnicah na naši šoli.</w:t>
      </w:r>
    </w:p>
    <w:p w:rsidR="000F3878" w:rsidRPr="00965632" w:rsidRDefault="00965632" w:rsidP="00965632">
      <w:pPr>
        <w:spacing w:after="200" w:line="276" w:lineRule="auto"/>
        <w:jc w:val="both"/>
        <w:rPr>
          <w:rFonts w:ascii="Century Gothic" w:eastAsia="Calibri" w:hAnsi="Century Gothic" w:cs="Times New Roman"/>
          <w:b/>
        </w:rPr>
      </w:pPr>
      <w:r w:rsidRPr="00965632">
        <w:rPr>
          <w:rFonts w:ascii="Century Gothic" w:eastAsia="Calibri" w:hAnsi="Century Gothic" w:cs="Times New Roman"/>
          <w:b/>
        </w:rPr>
        <w:t xml:space="preserve">Veseli bomo, če se nam pridružite na naši šoli </w:t>
      </w:r>
      <w:r w:rsidRPr="00556673">
        <w:rPr>
          <w:rFonts w:ascii="Century Gothic" w:eastAsia="Calibri" w:hAnsi="Century Gothic" w:cs="Times New Roman"/>
          <w:b/>
          <w:color w:val="92D050"/>
          <w:u w:val="single"/>
        </w:rPr>
        <w:t>22. marca 202</w:t>
      </w:r>
      <w:r w:rsidR="000C60F2" w:rsidRPr="00556673">
        <w:rPr>
          <w:rFonts w:ascii="Century Gothic" w:eastAsia="Calibri" w:hAnsi="Century Gothic" w:cs="Times New Roman"/>
          <w:b/>
          <w:color w:val="92D050"/>
          <w:u w:val="single"/>
        </w:rPr>
        <w:t>2</w:t>
      </w:r>
      <w:r w:rsidRPr="00556673">
        <w:rPr>
          <w:rFonts w:ascii="Century Gothic" w:eastAsia="Calibri" w:hAnsi="Century Gothic" w:cs="Times New Roman"/>
          <w:b/>
          <w:color w:val="92D050"/>
        </w:rPr>
        <w:t xml:space="preserve"> </w:t>
      </w:r>
      <w:r w:rsidRPr="00965632">
        <w:rPr>
          <w:rFonts w:ascii="Century Gothic" w:eastAsia="Calibri" w:hAnsi="Century Gothic" w:cs="Times New Roman"/>
          <w:b/>
        </w:rPr>
        <w:t>- na dnevu dejavnosti, kjer bomo z različnimi zanimivimi delavnicami izvedli sklepni del projekta in obeležili Svetovni dan voda.</w:t>
      </w:r>
    </w:p>
    <w:p w:rsidR="000F3878" w:rsidRPr="00556673" w:rsidRDefault="00965632" w:rsidP="00965632">
      <w:pPr>
        <w:spacing w:after="200" w:line="276" w:lineRule="auto"/>
        <w:jc w:val="both"/>
        <w:rPr>
          <w:rFonts w:ascii="Century Gothic" w:eastAsia="Calibri" w:hAnsi="Century Gothic" w:cs="Times New Roman"/>
          <w:b/>
          <w:color w:val="92D050"/>
        </w:rPr>
      </w:pPr>
      <w:r w:rsidRPr="00556673">
        <w:rPr>
          <w:rFonts w:ascii="Century Gothic" w:eastAsia="Calibri" w:hAnsi="Century Gothic" w:cs="Times New Roman"/>
          <w:b/>
          <w:color w:val="92D050"/>
        </w:rPr>
        <w:t>V KOLIKOR BOMO DELALI NA DALJAVO; BOMO SPREJELI PRILAGOJENE DEJAVNOSTI IN VAS SPROTI SEZNANJALI O POTEKU PROJEKTA.</w:t>
      </w:r>
    </w:p>
    <w:p w:rsidR="000F3878" w:rsidRDefault="000F3878" w:rsidP="000F3878">
      <w:pPr>
        <w:spacing w:after="0" w:line="276" w:lineRule="auto"/>
        <w:jc w:val="both"/>
        <w:rPr>
          <w:rFonts w:ascii="Century Gothic" w:eastAsia="Calibri" w:hAnsi="Century Gothic" w:cs="Times New Roman"/>
          <w:color w:val="00B0F0"/>
          <w:sz w:val="22"/>
          <w:szCs w:val="22"/>
        </w:rPr>
      </w:pPr>
      <w:r w:rsidRPr="00965632">
        <w:rPr>
          <w:rFonts w:ascii="Century Gothic" w:eastAsia="Calibri" w:hAnsi="Century Gothic" w:cs="Times New Roman"/>
          <w:sz w:val="22"/>
          <w:szCs w:val="22"/>
        </w:rPr>
        <w:t>V šolskem letu 202</w:t>
      </w:r>
      <w:r w:rsidR="00556673">
        <w:rPr>
          <w:rFonts w:ascii="Century Gothic" w:eastAsia="Calibri" w:hAnsi="Century Gothic" w:cs="Times New Roman"/>
          <w:sz w:val="22"/>
          <w:szCs w:val="22"/>
        </w:rPr>
        <w:t>1</w:t>
      </w:r>
      <w:r w:rsidRPr="00965632">
        <w:rPr>
          <w:rFonts w:ascii="Century Gothic" w:eastAsia="Calibri" w:hAnsi="Century Gothic" w:cs="Times New Roman"/>
          <w:sz w:val="22"/>
          <w:szCs w:val="22"/>
        </w:rPr>
        <w:t>/202</w:t>
      </w:r>
      <w:r>
        <w:rPr>
          <w:rFonts w:ascii="Century Gothic" w:eastAsia="Calibri" w:hAnsi="Century Gothic" w:cs="Times New Roman"/>
          <w:sz w:val="22"/>
          <w:szCs w:val="22"/>
        </w:rPr>
        <w:t>2</w:t>
      </w:r>
      <w:r w:rsidRPr="00965632">
        <w:rPr>
          <w:rFonts w:ascii="Century Gothic" w:eastAsia="Calibri" w:hAnsi="Century Gothic" w:cs="Times New Roman"/>
          <w:sz w:val="22"/>
          <w:szCs w:val="22"/>
        </w:rPr>
        <w:t xml:space="preserve"> vas ponovno vabimo k sodelovanju v </w:t>
      </w:r>
      <w:r w:rsidR="00556673">
        <w:rPr>
          <w:rFonts w:ascii="Century Gothic" w:eastAsia="Calibri" w:hAnsi="Century Gothic" w:cs="Times New Roman"/>
          <w:sz w:val="22"/>
          <w:szCs w:val="22"/>
        </w:rPr>
        <w:t>UNESCO</w:t>
      </w:r>
      <w:r w:rsidRPr="00965632">
        <w:rPr>
          <w:rFonts w:ascii="Century Gothic" w:eastAsia="Calibri" w:hAnsi="Century Gothic" w:cs="Times New Roman"/>
          <w:sz w:val="22"/>
          <w:szCs w:val="22"/>
        </w:rPr>
        <w:t xml:space="preserve"> projektu </w:t>
      </w:r>
      <w:r w:rsidR="00556673">
        <w:rPr>
          <w:rFonts w:ascii="Century Gothic" w:eastAsia="Calibri" w:hAnsi="Century Gothic" w:cs="Times New Roman"/>
          <w:sz w:val="22"/>
          <w:szCs w:val="22"/>
        </w:rPr>
        <w:t xml:space="preserve">OŠ Kapela </w:t>
      </w:r>
      <w:r w:rsidRPr="00556673">
        <w:rPr>
          <w:rFonts w:ascii="Century Gothic" w:eastAsia="Calibri" w:hAnsi="Century Gothic" w:cs="Times New Roman"/>
          <w:b/>
          <w:color w:val="92D050"/>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Živimo skupaj</w:t>
      </w:r>
      <w:r w:rsidR="00556673" w:rsidRPr="00556673">
        <w:rPr>
          <w:rFonts w:ascii="Century Gothic" w:eastAsia="Calibri" w:hAnsi="Century Gothic" w:cs="Times New Roman"/>
          <w:b/>
          <w:color w:val="92D050"/>
          <w:sz w:val="44"/>
          <w:szCs w:val="44"/>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rPr>
        <w:t xml:space="preserve"> 2021/22</w:t>
      </w:r>
      <w:r w:rsidRPr="00556673">
        <w:rPr>
          <w:rFonts w:ascii="Century Gothic" w:eastAsia="Calibri" w:hAnsi="Century Gothic" w:cs="Times New Roman"/>
          <w:color w:val="00B0F0"/>
          <w:sz w:val="44"/>
          <w:szCs w:val="44"/>
        </w:rPr>
        <w:t xml:space="preserve">. </w:t>
      </w:r>
    </w:p>
    <w:p w:rsidR="000F3878" w:rsidRDefault="000F3878" w:rsidP="000F3878">
      <w:pPr>
        <w:spacing w:after="0" w:line="276" w:lineRule="auto"/>
        <w:jc w:val="both"/>
        <w:rPr>
          <w:rFonts w:ascii="Century Gothic" w:eastAsia="Calibri" w:hAnsi="Century Gothic" w:cs="Times New Roman"/>
          <w:color w:val="00B0F0"/>
          <w:sz w:val="22"/>
          <w:szCs w:val="22"/>
        </w:rPr>
      </w:pPr>
    </w:p>
    <w:p w:rsidR="000F3878" w:rsidRDefault="000F3878" w:rsidP="000F3878">
      <w:pPr>
        <w:spacing w:after="0" w:line="276" w:lineRule="auto"/>
        <w:jc w:val="both"/>
        <w:rPr>
          <w:rFonts w:ascii="Century Gothic" w:eastAsia="Calibri" w:hAnsi="Century Gothic" w:cs="Times New Roman"/>
          <w:color w:val="00B0F0"/>
          <w:sz w:val="22"/>
          <w:szCs w:val="22"/>
        </w:rPr>
      </w:pPr>
    </w:p>
    <w:p w:rsidR="000F3878" w:rsidRDefault="000F3878" w:rsidP="000F3878">
      <w:pPr>
        <w:spacing w:after="0" w:line="276" w:lineRule="auto"/>
        <w:jc w:val="both"/>
        <w:rPr>
          <w:rFonts w:ascii="Century Gothic" w:eastAsia="Calibri" w:hAnsi="Century Gothic" w:cs="Times New Roman"/>
          <w:color w:val="00B0F0"/>
          <w:sz w:val="22"/>
          <w:szCs w:val="22"/>
        </w:rPr>
      </w:pPr>
    </w:p>
    <w:p w:rsidR="000F3878" w:rsidRPr="00965632" w:rsidRDefault="000F3878" w:rsidP="000F3878">
      <w:pPr>
        <w:spacing w:after="0" w:line="276" w:lineRule="auto"/>
        <w:jc w:val="both"/>
        <w:rPr>
          <w:rFonts w:ascii="Century Gothic" w:eastAsia="Calibri" w:hAnsi="Century Gothic" w:cs="Times New Roman"/>
          <w:sz w:val="22"/>
          <w:szCs w:val="22"/>
        </w:rPr>
      </w:pPr>
    </w:p>
    <w:p w:rsidR="000F3878" w:rsidRPr="00965632" w:rsidRDefault="000F3878" w:rsidP="000F3878">
      <w:pPr>
        <w:spacing w:after="200"/>
        <w:jc w:val="both"/>
        <w:rPr>
          <w:rFonts w:ascii="Century Gothic" w:eastAsia="Calibri" w:hAnsi="Century Gothic" w:cs="Times New Roman"/>
          <w:b/>
          <w:color w:val="3333FF"/>
          <w:szCs w:val="22"/>
        </w:rPr>
      </w:pPr>
      <w:r w:rsidRPr="00965632">
        <w:rPr>
          <w:rFonts w:ascii="Century Gothic" w:eastAsia="Calibri" w:hAnsi="Century Gothic" w:cs="Arial"/>
          <w:b/>
          <w:sz w:val="22"/>
          <w:szCs w:val="22"/>
        </w:rPr>
        <w:lastRenderedPageBreak/>
        <w:t>S projektom želimo omogočiti boljše razumevanje svetovnih problemov ter jih opremiti z znanjem, veščinami, vrednotami in notranjo naravnanostjo, za katere je zaželeno, da bi jih kot državljani sveta imeli za spoprijemanje z globalnimi izzivi.</w:t>
      </w:r>
      <w:r w:rsidRPr="00965632">
        <w:rPr>
          <w:rFonts w:ascii="Century Gothic" w:eastAsia="Calibri" w:hAnsi="Century Gothic" w:cs="Times New Roman"/>
          <w:b/>
          <w:color w:val="3333FF"/>
          <w:szCs w:val="22"/>
        </w:rPr>
        <w:t xml:space="preserve"> </w:t>
      </w:r>
    </w:p>
    <w:p w:rsidR="000F3878" w:rsidRPr="00556673" w:rsidRDefault="000F3878" w:rsidP="000F3878">
      <w:pPr>
        <w:spacing w:after="200" w:line="276" w:lineRule="auto"/>
        <w:jc w:val="both"/>
        <w:rPr>
          <w:rFonts w:ascii="Century Gothic" w:eastAsia="Calibri" w:hAnsi="Century Gothic" w:cs="Times New Roman"/>
          <w:b/>
          <w:color w:val="92D050"/>
          <w:szCs w:val="22"/>
        </w:rPr>
      </w:pPr>
      <w:r w:rsidRPr="00556673">
        <w:rPr>
          <w:rFonts w:ascii="Century Gothic" w:eastAsia="Calibri" w:hAnsi="Century Gothic" w:cs="Times New Roman"/>
          <w:b/>
          <w:color w:val="92D050"/>
          <w:szCs w:val="22"/>
        </w:rPr>
        <w:t xml:space="preserve">Naravnani bomo k praktičnemu delu, z uporabo naravnih in odpadnih materialov, vezanimi na tradicijo domačega kraja in v medgeneracijskem druženju in ustvarjanju. ČE NE BO ŠLO DRUGAČE – TUDI NA DALJAVO! </w:t>
      </w:r>
      <w:r w:rsidRPr="00556673">
        <w:rPr>
          <w:rFonts w:ascii="Century Gothic" w:eastAsia="Calibri" w:hAnsi="Century Gothic" w:cs="Times New Roman"/>
          <w:b/>
          <w:color w:val="92D050"/>
          <w:szCs w:val="22"/>
        </w:rPr>
        <w:sym w:font="Wingdings" w:char="F04A"/>
      </w:r>
    </w:p>
    <w:p w:rsidR="000F3878" w:rsidRPr="00965632" w:rsidRDefault="000F3878" w:rsidP="000F3878">
      <w:pPr>
        <w:spacing w:after="200" w:line="276" w:lineRule="auto"/>
        <w:jc w:val="both"/>
        <w:rPr>
          <w:rFonts w:ascii="Century Gothic" w:eastAsia="Calibri" w:hAnsi="Century Gothic" w:cs="Times New Roman"/>
          <w:b/>
          <w:color w:val="FF0000"/>
          <w:szCs w:val="22"/>
        </w:rPr>
      </w:pPr>
      <w:r w:rsidRPr="00965632">
        <w:rPr>
          <w:rFonts w:ascii="Century Gothic" w:eastAsia="Calibri" w:hAnsi="Century Gothic" w:cs="Times New Roman"/>
          <w:bCs/>
          <w:sz w:val="22"/>
          <w:szCs w:val="22"/>
        </w:rPr>
        <w:t xml:space="preserve">Projekt se že ves čas svojega obstoja nanaša na </w:t>
      </w:r>
      <w:r w:rsidRPr="00965632">
        <w:rPr>
          <w:rFonts w:ascii="Century Gothic" w:eastAsia="Calibri" w:hAnsi="Century Gothic" w:cs="Times New Roman"/>
          <w:b/>
          <w:bCs/>
          <w:sz w:val="22"/>
          <w:szCs w:val="22"/>
        </w:rPr>
        <w:t>temi globalno državljanstvo</w:t>
      </w:r>
      <w:r w:rsidRPr="00965632">
        <w:rPr>
          <w:rFonts w:ascii="Century Gothic" w:eastAsia="Calibri" w:hAnsi="Century Gothic" w:cs="Times New Roman"/>
          <w:bCs/>
          <w:sz w:val="22"/>
          <w:szCs w:val="22"/>
        </w:rPr>
        <w:t xml:space="preserve"> in </w:t>
      </w:r>
      <w:r w:rsidRPr="00965632">
        <w:rPr>
          <w:rFonts w:ascii="Century Gothic" w:eastAsia="Calibri" w:hAnsi="Century Gothic" w:cs="Times New Roman"/>
          <w:b/>
          <w:bCs/>
          <w:sz w:val="22"/>
          <w:szCs w:val="22"/>
        </w:rPr>
        <w:t>izobraževanje za trajnostni razvoj</w:t>
      </w:r>
      <w:r w:rsidRPr="00965632">
        <w:rPr>
          <w:rFonts w:ascii="Century Gothic" w:eastAsia="Calibri" w:hAnsi="Century Gothic" w:cs="Times New Roman"/>
          <w:bCs/>
          <w:sz w:val="22"/>
          <w:szCs w:val="22"/>
        </w:rPr>
        <w:t xml:space="preserve">. </w:t>
      </w:r>
    </w:p>
    <w:p w:rsidR="000F3878" w:rsidRPr="000F3878" w:rsidRDefault="000F3878" w:rsidP="000F3878">
      <w:pPr>
        <w:spacing w:after="200"/>
        <w:jc w:val="both"/>
        <w:rPr>
          <w:rFonts w:ascii="Century Gothic" w:eastAsia="Calibri" w:hAnsi="Century Gothic" w:cs="Arial"/>
          <w:sz w:val="22"/>
          <w:szCs w:val="22"/>
        </w:rPr>
      </w:pPr>
      <w:r w:rsidRPr="00965632">
        <w:rPr>
          <w:rFonts w:ascii="Century Gothic" w:eastAsia="Calibri" w:hAnsi="Century Gothic" w:cs="Arial"/>
          <w:sz w:val="22"/>
          <w:szCs w:val="22"/>
        </w:rPr>
        <w:t xml:space="preserve">V projektu želimo pri učencih razvijati in ponotranjiti razumevanje globalnih dejavnikov, ki vplivajo na njihovo življenje in življenje ljudi po svetu. Želimo jih vzgajati in izobraževati v smeri pozitivnega globalnega državljanstva, ki je neposredno povezano z uresničevanjem miru in trajnostnim razvojem. Želimo, da učenci spoznajo globalne dejavnike, ki oblikujejo naša življenja in si pridobivajo spretnosti za globalno življenje, znajo ustrezno presojati o vrednostih posameznih dejavnikov, pridobivajo odnose in vedenja do globalnih tem. Naučiti jih želimo sodelovati, spoštovati in živeti skupaj - za ohranjanje planeta, na katerem živimo, predvsem pa omogočiti boljše razumevanje svetovnih problemov, ki zaradi vplivov globalizacije zajemajo celotni svet. </w:t>
      </w:r>
      <w:r w:rsidRPr="00965632">
        <w:rPr>
          <w:rFonts w:ascii="Century Gothic" w:eastAsia="Calibri" w:hAnsi="Century Gothic" w:cs="Arial"/>
          <w:noProof/>
          <w:sz w:val="22"/>
          <w:szCs w:val="22"/>
        </w:rPr>
        <w:t>Namen projekta je obeležiti svetovni dan voda</w:t>
      </w:r>
      <w:r w:rsidRPr="00965632">
        <w:rPr>
          <w:rFonts w:ascii="Century Gothic" w:eastAsia="Calibri" w:hAnsi="Century Gothic" w:cs="Arial"/>
          <w:sz w:val="22"/>
          <w:szCs w:val="22"/>
        </w:rPr>
        <w:t xml:space="preserve"> in pri učencih spodbuditi  prepoznavanje vloge našega okolja, družbe, kulture in odgovornosti za družbeno in gospodarsko pravičnost ter varovanje in obnovo ekosistemov na našem planetu. Omogočiti jim želimo tudi medgeneracijske poglede na globalne teme in prikazati vzroke in posledice, dogodkov, ki so se že zgodili in zaznamovali naš svet. Na življenje ljudi na tem planetu lahko vplivajo dogodki in procesi, ki potekajo tisoče kilometrov daleč stran. Zato je zelo pomembno, da mlade pripravimo na preprečevanje naravnih katastrof in jih poučimo o tem, kaj vpliva na njihov nastanek ter jih naučimo, da lahko tudi sami na svoj način prispevajo in pripomorejo k lepšemu in bolj zdra</w:t>
      </w:r>
      <w:r>
        <w:rPr>
          <w:rFonts w:ascii="Century Gothic" w:eastAsia="Calibri" w:hAnsi="Century Gothic" w:cs="Arial"/>
          <w:sz w:val="22"/>
          <w:szCs w:val="22"/>
        </w:rPr>
        <w:t>vemu življenju na našem planetu.</w:t>
      </w:r>
    </w:p>
    <w:p w:rsidR="00965632" w:rsidRDefault="00965632" w:rsidP="00965632">
      <w:pPr>
        <w:spacing w:after="200" w:line="276" w:lineRule="auto"/>
        <w:jc w:val="both"/>
        <w:rPr>
          <w:rFonts w:ascii="Century Gothic" w:eastAsia="Calibri" w:hAnsi="Century Gothic" w:cs="Times New Roman"/>
          <w:szCs w:val="22"/>
        </w:rPr>
      </w:pPr>
      <w:r w:rsidRPr="00965632">
        <w:rPr>
          <w:rFonts w:ascii="Century Gothic" w:eastAsia="Calibri" w:hAnsi="Century Gothic" w:cs="Times New Roman"/>
          <w:szCs w:val="22"/>
        </w:rPr>
        <w:t xml:space="preserve">Želimo vam veliko ustvarjalnega duha ter uspešno delo. </w:t>
      </w:r>
    </w:p>
    <w:p w:rsidR="00965632" w:rsidRPr="00AC0ED8" w:rsidRDefault="000C60F2" w:rsidP="00965632">
      <w:pPr>
        <w:spacing w:after="200" w:line="276" w:lineRule="auto"/>
        <w:jc w:val="both"/>
        <w:rPr>
          <w:rFonts w:ascii="Century Gothic" w:eastAsia="Calibri" w:hAnsi="Century Gothic" w:cs="Times New Roman"/>
          <w:b/>
          <w:szCs w:val="22"/>
        </w:rPr>
      </w:pPr>
      <w:r w:rsidRPr="00AC0ED8">
        <w:rPr>
          <w:rFonts w:ascii="Century Gothic" w:eastAsia="Calibri" w:hAnsi="Century Gothic" w:cs="Times New Roman"/>
          <w:b/>
          <w:szCs w:val="22"/>
        </w:rPr>
        <w:t>Vljudno vabljeni!</w:t>
      </w:r>
    </w:p>
    <w:p w:rsidR="00965632" w:rsidRPr="00965632" w:rsidRDefault="00965632" w:rsidP="00965632">
      <w:pPr>
        <w:spacing w:after="200" w:line="276" w:lineRule="auto"/>
        <w:rPr>
          <w:rFonts w:ascii="Century Gothic" w:eastAsia="Calibri" w:hAnsi="Century Gothic" w:cs="Times New Roman"/>
          <w:szCs w:val="22"/>
        </w:rPr>
      </w:pPr>
      <w:r w:rsidRPr="00965632">
        <w:rPr>
          <w:rFonts w:ascii="Century Gothic" w:eastAsia="Calibri" w:hAnsi="Century Gothic" w:cs="Times New Roman"/>
          <w:szCs w:val="22"/>
        </w:rPr>
        <w:t xml:space="preserve">vodja UNESCO projekta:             </w:t>
      </w:r>
      <w:bookmarkStart w:id="0" w:name="_GoBack"/>
      <w:bookmarkEnd w:id="0"/>
      <w:r w:rsidRPr="00965632">
        <w:rPr>
          <w:rFonts w:ascii="Century Gothic" w:eastAsia="Calibri" w:hAnsi="Century Gothic" w:cs="Times New Roman"/>
          <w:szCs w:val="22"/>
        </w:rPr>
        <w:t xml:space="preserve">                                        ravnateljica:</w:t>
      </w:r>
    </w:p>
    <w:p w:rsidR="006B3F74" w:rsidRPr="00965632" w:rsidRDefault="00965632" w:rsidP="00965632">
      <w:pPr>
        <w:spacing w:after="200" w:line="276" w:lineRule="auto"/>
        <w:rPr>
          <w:rFonts w:ascii="Century Gothic" w:eastAsia="Calibri" w:hAnsi="Century Gothic" w:cs="Times New Roman"/>
          <w:szCs w:val="22"/>
        </w:rPr>
      </w:pPr>
      <w:r w:rsidRPr="00965632">
        <w:rPr>
          <w:rFonts w:ascii="Century Gothic" w:eastAsia="Calibri" w:hAnsi="Century Gothic" w:cs="Times New Roman"/>
          <w:szCs w:val="22"/>
        </w:rPr>
        <w:t xml:space="preserve">Nina Budja Zalokar                                                               mag. Andreja Strmšek </w:t>
      </w:r>
    </w:p>
    <w:sectPr w:rsidR="006B3F74" w:rsidRPr="00965632">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5474" w:rsidRDefault="00455474" w:rsidP="00B6266D">
      <w:r>
        <w:separator/>
      </w:r>
    </w:p>
  </w:endnote>
  <w:endnote w:type="continuationSeparator" w:id="0">
    <w:p w:rsidR="00455474" w:rsidRDefault="00455474" w:rsidP="00B626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65D" w:rsidRDefault="009A365D" w:rsidP="00B6266D">
    <w:r>
      <w:rPr>
        <w:noProof/>
        <w:lang w:eastAsia="sl-SI"/>
      </w:rPr>
      <w:drawing>
        <wp:anchor distT="0" distB="0" distL="114300" distR="114300" simplePos="0" relativeHeight="251663360" behindDoc="1" locked="0" layoutInCell="1" allowOverlap="1">
          <wp:simplePos x="0" y="0"/>
          <wp:positionH relativeFrom="column">
            <wp:posOffset>184150</wp:posOffset>
          </wp:positionH>
          <wp:positionV relativeFrom="paragraph">
            <wp:posOffset>-39370</wp:posOffset>
          </wp:positionV>
          <wp:extent cx="687070" cy="251460"/>
          <wp:effectExtent l="0" t="0" r="0" b="0"/>
          <wp:wrapNone/>
          <wp:docPr id="1" name="Slika 1" descr="C:\Users\Igor\AppData\Local\Microsoft\Windows\INetCache\Content.Word\logo-arn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Igor\AppData\Local\Microsoft\Windows\INetCache\Content.Word\logo-arn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7070" cy="251460"/>
                  </a:xfrm>
                  <a:prstGeom prst="rect">
                    <a:avLst/>
                  </a:prstGeom>
                  <a:noFill/>
                  <a:ln>
                    <a:noFill/>
                  </a:ln>
                </pic:spPr>
              </pic:pic>
            </a:graphicData>
          </a:graphic>
          <wp14:sizeRelH relativeFrom="page">
            <wp14:pctWidth>0</wp14:pctWidth>
          </wp14:sizeRelH>
          <wp14:sizeRelV relativeFrom="page">
            <wp14:pctHeight>0</wp14:pctHeight>
          </wp14:sizeRelV>
        </wp:anchor>
      </w:drawing>
    </w:r>
    <w:r w:rsidR="0045547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64.9pt;margin-top:-1.55pt;width:28.6pt;height:28.25pt;z-index:-251655168;mso-position-horizontal-relative:text;mso-position-vertical-relative:text">
          <v:imagedata r:id="rId2" o:title="logo-zdrava_sola_100x100"/>
        </v:shape>
      </w:pict>
    </w:r>
    <w:r w:rsidRPr="00C76C30">
      <w:rPr>
        <w:noProof/>
        <w:lang w:eastAsia="sl-SI"/>
      </w:rPr>
      <w:drawing>
        <wp:anchor distT="0" distB="0" distL="114300" distR="114300" simplePos="0" relativeHeight="251684864" behindDoc="0" locked="0" layoutInCell="1" allowOverlap="1">
          <wp:simplePos x="0" y="0"/>
          <wp:positionH relativeFrom="margin">
            <wp:posOffset>4405630</wp:posOffset>
          </wp:positionH>
          <wp:positionV relativeFrom="paragraph">
            <wp:posOffset>91440</wp:posOffset>
          </wp:positionV>
          <wp:extent cx="971550" cy="161925"/>
          <wp:effectExtent l="0" t="0" r="0" b="9525"/>
          <wp:wrapNone/>
          <wp:docPr id="2" name="Slika 2" descr="C:\Users\Igor\Dropbox\šola\ROID\Šolski logo\logo-kulturna_sola-300x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gor\Dropbox\šola\ROID\Šolski logo\logo-kulturna_sola-300x100.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971550"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55474">
      <w:rPr>
        <w:noProof/>
      </w:rPr>
      <w:pict>
        <v:shape id="_x0000_s2062" type="#_x0000_t75" style="position:absolute;margin-left:262.15pt;margin-top:-1.05pt;width:54.35pt;height:33.55pt;z-index:-251632640;mso-position-horizontal-relative:text;mso-position-vertical-relative:text;mso-width-relative:page;mso-height-relative:page">
          <v:imagedata r:id="rId4" o:title="UNESCO_clanica"/>
        </v:shape>
      </w:pict>
    </w:r>
    <w:r w:rsidR="00455474">
      <w:rPr>
        <w:noProof/>
      </w:rPr>
      <w:pict>
        <v:shape id="_x0000_s2060" type="#_x0000_t75" style="position:absolute;margin-left:317pt;margin-top:-1.5pt;width:25.35pt;height:25.35pt;z-index:-251634688;mso-position-horizontal-relative:text;mso-position-vertical-relative:text;mso-width-relative:page;mso-height-relative:page">
          <v:imagedata r:id="rId5" o:title="UNESCO_logo"/>
        </v:shape>
      </w:pict>
    </w:r>
    <w:r w:rsidR="00455474">
      <w:rPr>
        <w:noProof/>
      </w:rPr>
      <w:pict>
        <v:shape id="_x0000_s2053" type="#_x0000_t75" style="position:absolute;margin-left:73.6pt;margin-top:-1.25pt;width:63.95pt;height:23.65pt;z-index:-251649024;mso-position-horizontal-relative:text;mso-position-vertical-relative:text;mso-width-relative:page;mso-height-relative:page">
          <v:imagedata r:id="rId6" o:title="logo-ess-2016"/>
        </v:shape>
      </w:pict>
    </w:r>
    <w:r w:rsidR="00455474">
      <w:rPr>
        <w:noProof/>
      </w:rPr>
      <w:pict>
        <v:shape id="_x0000_s2054" type="#_x0000_t75" style="position:absolute;margin-left:138.75pt;margin-top:.45pt;width:60.45pt;height:24pt;z-index:-251646976;mso-position-horizontal-relative:text;mso-position-vertical-relative:text;mso-width-relative:page;mso-height-relative:page">
          <v:imagedata r:id="rId7" o:title="logo-eu-skladi"/>
        </v:shape>
      </w:pict>
    </w:r>
    <w:r w:rsidR="00455474">
      <w:rPr>
        <w:noProof/>
      </w:rPr>
      <w:pict>
        <v:shape id="_x0000_s2052" type="#_x0000_t75" style="position:absolute;margin-left:202.55pt;margin-top:.45pt;width:58.4pt;height:25.25pt;z-index:-251651072;mso-position-horizontal-relative:text;mso-position-vertical-relative:text;mso-width-relative:page;mso-height-relative:page">
          <v:imagedata r:id="rId8" o:title="Logo_EKP_sklad_za_regionalni_razvoj_SLO"/>
        </v:shape>
      </w:pict>
    </w:r>
    <w:r w:rsidR="00455474">
      <w:rPr>
        <w:noProof/>
      </w:rPr>
      <w:pict>
        <v:shape id="_x0000_s2055" type="#_x0000_t75" style="position:absolute;margin-left:12.8pt;margin-top:17.2pt;width:55.55pt;height:15pt;z-index:-251644928;mso-position-horizontal-relative:text;mso-position-vertical-relative:text;mso-width-relative:page;mso-height-relative:page">
          <v:imagedata r:id="rId9" o:title="logo-sio2020"/>
        </v:shape>
      </w:pict>
    </w:r>
    <w:r w:rsidR="00455474">
      <w:rPr>
        <w:noProof/>
      </w:rPr>
      <w:pict>
        <v:shape id="_x0000_s2056" type="#_x0000_t75" style="position:absolute;margin-left:-7.1pt;margin-top:-1.6pt;width:18.8pt;height:25.3pt;z-index:-251642880;mso-position-horizontal-relative:text;mso-position-vertical-relative:text;mso-width-relative:page;mso-height-relative:page">
          <v:imagedata r:id="rId10" o:title="logo-zavodzasport"/>
        </v:shape>
      </w:pict>
    </w:r>
    <w:r w:rsidR="00455474">
      <w:rPr>
        <w:noProof/>
      </w:rPr>
      <w:pict>
        <v:shape id="_x0000_s2057" type="#_x0000_t75" style="position:absolute;margin-left:-41.05pt;margin-top:-2.75pt;width:32.65pt;height:29.2pt;z-index:-251640832;mso-position-horizontal-relative:text;mso-position-vertical-relative:text;mso-width-relative:page;mso-height-relative:page">
          <v:imagedata r:id="rId11" o:title="logo_solazaravnatelje"/>
        </v:shape>
      </w:pict>
    </w:r>
    <w:r w:rsidR="00455474">
      <w:rPr>
        <w:noProof/>
      </w:rPr>
      <w:pict>
        <v:shape id="_x0000_s2058" type="#_x0000_t75" style="position:absolute;margin-left:428.25pt;margin-top:-1.55pt;width:35.15pt;height:25.4pt;z-index:-251638784;mso-position-horizontal-relative:text;mso-position-vertical-relative:text;mso-width-relative:page;mso-height-relative:page">
          <v:imagedata r:id="rId12" o:title="DSD-Logo"/>
        </v:shape>
      </w:pict>
    </w:r>
  </w:p>
  <w:p w:rsidR="009A365D" w:rsidRDefault="009A365D" w:rsidP="00B6266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5474" w:rsidRDefault="00455474" w:rsidP="00B6266D">
      <w:r>
        <w:separator/>
      </w:r>
    </w:p>
  </w:footnote>
  <w:footnote w:type="continuationSeparator" w:id="0">
    <w:p w:rsidR="00455474" w:rsidRDefault="00455474" w:rsidP="00B626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365D" w:rsidRPr="00D15C5D" w:rsidRDefault="00455474" w:rsidP="00B6266D">
    <w:pPr>
      <w:pStyle w:val="Glava"/>
      <w:rPr>
        <w:color w:val="3B3838" w:themeColor="background2" w:themeShade="40"/>
        <w:sz w:val="22"/>
        <w:szCs w:val="22"/>
      </w:rPr>
    </w:pPr>
    <w:r>
      <w:rPr>
        <w:noProof/>
        <w:color w:val="3B3838" w:themeColor="background2" w:themeShade="40"/>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67.9pt;margin-top:-12.15pt;width:103.3pt;height:59.6pt;z-index:251659264;mso-position-horizontal-relative:text;mso-position-vertical-relative:text">
          <v:imagedata r:id="rId1" o:title="Logotip OŠ Kapela nov-m"/>
        </v:shape>
      </w:pict>
    </w:r>
    <w:r w:rsidR="009A365D" w:rsidRPr="00D15C5D">
      <w:rPr>
        <w:color w:val="3B3838" w:themeColor="background2" w:themeShade="40"/>
        <w:sz w:val="22"/>
        <w:szCs w:val="22"/>
      </w:rPr>
      <w:t>Osnovna šola Kapela</w:t>
    </w:r>
    <w:r w:rsidR="009A365D" w:rsidRPr="00D15C5D">
      <w:rPr>
        <w:color w:val="3B3838" w:themeColor="background2" w:themeShade="40"/>
        <w:sz w:val="22"/>
        <w:szCs w:val="22"/>
      </w:rPr>
      <w:tab/>
    </w:r>
    <w:r w:rsidR="009A365D" w:rsidRPr="00D15C5D">
      <w:rPr>
        <w:color w:val="3B3838" w:themeColor="background2" w:themeShade="40"/>
        <w:sz w:val="22"/>
        <w:szCs w:val="22"/>
      </w:rPr>
      <w:tab/>
      <w:t>Tel: +386 (0)2 566 90 60</w:t>
    </w:r>
  </w:p>
  <w:p w:rsidR="009A365D" w:rsidRPr="00D15C5D" w:rsidRDefault="009A365D" w:rsidP="00B6266D">
    <w:pPr>
      <w:pStyle w:val="Glava"/>
      <w:rPr>
        <w:color w:val="3B3838" w:themeColor="background2" w:themeShade="40"/>
        <w:sz w:val="22"/>
        <w:szCs w:val="22"/>
      </w:rPr>
    </w:pPr>
    <w:r w:rsidRPr="00D15C5D">
      <w:rPr>
        <w:color w:val="3B3838" w:themeColor="background2" w:themeShade="40"/>
        <w:sz w:val="22"/>
        <w:szCs w:val="22"/>
      </w:rPr>
      <w:t>Kapelski Vrh 95</w:t>
    </w:r>
    <w:r w:rsidRPr="00D15C5D">
      <w:rPr>
        <w:color w:val="3B3838" w:themeColor="background2" w:themeShade="40"/>
        <w:sz w:val="22"/>
        <w:szCs w:val="22"/>
      </w:rPr>
      <w:tab/>
    </w:r>
    <w:r w:rsidRPr="00D15C5D">
      <w:rPr>
        <w:color w:val="3B3838" w:themeColor="background2" w:themeShade="40"/>
        <w:sz w:val="22"/>
        <w:szCs w:val="22"/>
      </w:rPr>
      <w:tab/>
    </w:r>
    <w:r w:rsidRPr="001A7AFC">
      <w:rPr>
        <w:color w:val="3B3838" w:themeColor="background2" w:themeShade="40"/>
        <w:sz w:val="20"/>
        <w:szCs w:val="20"/>
      </w:rPr>
      <w:t xml:space="preserve">e-pošta: </w:t>
    </w:r>
    <w:r w:rsidRPr="001A7AFC">
      <w:rPr>
        <w:color w:val="3B3838" w:themeColor="background2" w:themeShade="40"/>
        <w:sz w:val="20"/>
        <w:szCs w:val="20"/>
        <w:u w:val="single"/>
      </w:rPr>
      <w:t>tajnistvo@os-kapela.si</w:t>
    </w:r>
  </w:p>
  <w:p w:rsidR="009A365D" w:rsidRPr="00D15C5D" w:rsidRDefault="009A365D" w:rsidP="00B6266D">
    <w:pPr>
      <w:pStyle w:val="Glava"/>
      <w:rPr>
        <w:color w:val="3B3838" w:themeColor="background2" w:themeShade="40"/>
        <w:sz w:val="22"/>
        <w:szCs w:val="22"/>
      </w:rPr>
    </w:pPr>
    <w:r w:rsidRPr="00D15C5D">
      <w:rPr>
        <w:color w:val="3B3838" w:themeColor="background2" w:themeShade="40"/>
        <w:sz w:val="22"/>
        <w:szCs w:val="22"/>
      </w:rPr>
      <w:t>9252 Radenci</w:t>
    </w:r>
    <w:r w:rsidRPr="00D15C5D">
      <w:rPr>
        <w:color w:val="3B3838" w:themeColor="background2" w:themeShade="40"/>
        <w:sz w:val="22"/>
        <w:szCs w:val="22"/>
      </w:rPr>
      <w:tab/>
    </w:r>
    <w:r w:rsidRPr="00D15C5D">
      <w:rPr>
        <w:color w:val="3B3838" w:themeColor="background2" w:themeShade="40"/>
        <w:sz w:val="22"/>
        <w:szCs w:val="22"/>
      </w:rPr>
      <w:tab/>
    </w:r>
    <w:r w:rsidRPr="001A7AFC">
      <w:rPr>
        <w:color w:val="3B3838" w:themeColor="background2" w:themeShade="40"/>
        <w:sz w:val="20"/>
        <w:szCs w:val="20"/>
      </w:rPr>
      <w:t xml:space="preserve">spletna stran: </w:t>
    </w:r>
    <w:r w:rsidRPr="001A7AFC">
      <w:rPr>
        <w:color w:val="3B3838" w:themeColor="background2" w:themeShade="40"/>
        <w:sz w:val="20"/>
        <w:szCs w:val="20"/>
        <w:u w:val="single"/>
      </w:rPr>
      <w:t>https://</w:t>
    </w:r>
    <w:hyperlink r:id="rId2" w:history="1">
      <w:r w:rsidRPr="001A7AFC">
        <w:rPr>
          <w:rStyle w:val="Hiperpovezava"/>
          <w:color w:val="3B3838" w:themeColor="background2" w:themeShade="40"/>
          <w:sz w:val="20"/>
          <w:szCs w:val="20"/>
        </w:rPr>
        <w:t>www.os-kapela.si</w:t>
      </w:r>
    </w:hyperlink>
  </w:p>
  <w:p w:rsidR="009A365D" w:rsidRPr="001A7AFC" w:rsidRDefault="009A365D" w:rsidP="00B6266D">
    <w:pPr>
      <w:pStyle w:val="Glava"/>
      <w:rPr>
        <w:color w:val="3B3838" w:themeColor="background2" w:themeShade="40"/>
        <w:sz w:val="20"/>
        <w:szCs w:val="20"/>
      </w:rPr>
    </w:pPr>
    <w:r w:rsidRPr="00D15C5D">
      <w:rPr>
        <w:color w:val="3B3838" w:themeColor="background2" w:themeShade="40"/>
        <w:sz w:val="22"/>
        <w:szCs w:val="22"/>
      </w:rPr>
      <w:tab/>
    </w:r>
    <w:r w:rsidRPr="00D15C5D">
      <w:rPr>
        <w:color w:val="3B3838" w:themeColor="background2" w:themeShade="40"/>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C33CA0"/>
    <w:multiLevelType w:val="hybridMultilevel"/>
    <w:tmpl w:val="D4847D9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753C4534"/>
    <w:multiLevelType w:val="hybridMultilevel"/>
    <w:tmpl w:val="76B8DAE0"/>
    <w:lvl w:ilvl="0" w:tplc="A4E8FF80">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206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F74"/>
    <w:rsid w:val="00025CAA"/>
    <w:rsid w:val="00052C12"/>
    <w:rsid w:val="000B44AA"/>
    <w:rsid w:val="000C60F2"/>
    <w:rsid w:val="000F3878"/>
    <w:rsid w:val="00102C26"/>
    <w:rsid w:val="001144AF"/>
    <w:rsid w:val="00142632"/>
    <w:rsid w:val="001506C0"/>
    <w:rsid w:val="00171736"/>
    <w:rsid w:val="00177FD9"/>
    <w:rsid w:val="001A7AFC"/>
    <w:rsid w:val="001D10B9"/>
    <w:rsid w:val="0021554D"/>
    <w:rsid w:val="002771AA"/>
    <w:rsid w:val="002B0C7C"/>
    <w:rsid w:val="0031752F"/>
    <w:rsid w:val="003B17CF"/>
    <w:rsid w:val="003C183C"/>
    <w:rsid w:val="003C3467"/>
    <w:rsid w:val="003D11D5"/>
    <w:rsid w:val="0044794E"/>
    <w:rsid w:val="00455474"/>
    <w:rsid w:val="00486773"/>
    <w:rsid w:val="004A38BE"/>
    <w:rsid w:val="004E2A51"/>
    <w:rsid w:val="004F1A44"/>
    <w:rsid w:val="004F5791"/>
    <w:rsid w:val="00540475"/>
    <w:rsid w:val="00542C39"/>
    <w:rsid w:val="00556673"/>
    <w:rsid w:val="00586D56"/>
    <w:rsid w:val="005B6DBC"/>
    <w:rsid w:val="005D1E2F"/>
    <w:rsid w:val="005D609A"/>
    <w:rsid w:val="005F03B6"/>
    <w:rsid w:val="00604765"/>
    <w:rsid w:val="00663BC5"/>
    <w:rsid w:val="00666B3D"/>
    <w:rsid w:val="006B3F74"/>
    <w:rsid w:val="006B5A29"/>
    <w:rsid w:val="007103AE"/>
    <w:rsid w:val="00710F4E"/>
    <w:rsid w:val="007C29E6"/>
    <w:rsid w:val="00863398"/>
    <w:rsid w:val="00875D2F"/>
    <w:rsid w:val="00887142"/>
    <w:rsid w:val="00894952"/>
    <w:rsid w:val="008A70EA"/>
    <w:rsid w:val="009015F0"/>
    <w:rsid w:val="009304B7"/>
    <w:rsid w:val="00965632"/>
    <w:rsid w:val="009A365D"/>
    <w:rsid w:val="009E5A82"/>
    <w:rsid w:val="009F1929"/>
    <w:rsid w:val="00A12311"/>
    <w:rsid w:val="00A178EA"/>
    <w:rsid w:val="00A36B56"/>
    <w:rsid w:val="00AC0ED8"/>
    <w:rsid w:val="00AC73F4"/>
    <w:rsid w:val="00B6266D"/>
    <w:rsid w:val="00BA6B68"/>
    <w:rsid w:val="00BB487A"/>
    <w:rsid w:val="00BD425A"/>
    <w:rsid w:val="00BD7287"/>
    <w:rsid w:val="00C20F74"/>
    <w:rsid w:val="00C25F7A"/>
    <w:rsid w:val="00C27ED5"/>
    <w:rsid w:val="00C45498"/>
    <w:rsid w:val="00C66B1F"/>
    <w:rsid w:val="00C76C30"/>
    <w:rsid w:val="00CC29B8"/>
    <w:rsid w:val="00D15C5D"/>
    <w:rsid w:val="00D66D54"/>
    <w:rsid w:val="00D85D48"/>
    <w:rsid w:val="00DA53D6"/>
    <w:rsid w:val="00DC0214"/>
    <w:rsid w:val="00DC28B1"/>
    <w:rsid w:val="00DD301D"/>
    <w:rsid w:val="00DE62FF"/>
    <w:rsid w:val="00E04C65"/>
    <w:rsid w:val="00E04DAA"/>
    <w:rsid w:val="00E33747"/>
    <w:rsid w:val="00EB03D9"/>
    <w:rsid w:val="00ED21EE"/>
    <w:rsid w:val="00ED703F"/>
    <w:rsid w:val="00F42A28"/>
    <w:rsid w:val="00F64C0F"/>
    <w:rsid w:val="00FC026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63"/>
    <o:shapelayout v:ext="edit">
      <o:idmap v:ext="edit" data="1"/>
    </o:shapelayout>
  </w:shapeDefaults>
  <w:decimalSymbol w:val=","/>
  <w:listSeparator w:val=";"/>
  <w15:chartTrackingRefBased/>
  <w15:docId w15:val="{3BBA4C33-AD6B-4805-83D8-F8E1526F3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A7AFC"/>
    <w:pPr>
      <w:spacing w:line="360" w:lineRule="auto"/>
    </w:pPr>
    <w:rPr>
      <w:sz w:val="24"/>
      <w:szCs w:val="24"/>
    </w:rPr>
  </w:style>
  <w:style w:type="paragraph" w:styleId="Naslov1">
    <w:name w:val="heading 1"/>
    <w:basedOn w:val="Navaden"/>
    <w:next w:val="Navaden"/>
    <w:link w:val="Naslov1Znak"/>
    <w:uiPriority w:val="9"/>
    <w:qFormat/>
    <w:rsid w:val="00C76C30"/>
    <w:pPr>
      <w:keepNext/>
      <w:keepLines/>
      <w:spacing w:before="240" w:after="120"/>
      <w:outlineLvl w:val="0"/>
    </w:pPr>
    <w:rPr>
      <w:rFonts w:ascii="Calibri" w:eastAsiaTheme="majorEastAsia" w:hAnsi="Calibri" w:cstheme="majorBidi"/>
      <w:b/>
      <w:sz w:val="36"/>
      <w:szCs w:val="36"/>
    </w:rPr>
  </w:style>
  <w:style w:type="paragraph" w:styleId="Naslov2">
    <w:name w:val="heading 2"/>
    <w:basedOn w:val="Navaden"/>
    <w:next w:val="Navaden"/>
    <w:link w:val="Naslov2Znak"/>
    <w:uiPriority w:val="9"/>
    <w:unhideWhenUsed/>
    <w:qFormat/>
    <w:rsid w:val="001A7AFC"/>
    <w:pPr>
      <w:keepNext/>
      <w:keepLines/>
      <w:spacing w:before="360" w:after="120"/>
      <w:outlineLvl w:val="1"/>
    </w:pPr>
    <w:rPr>
      <w:rFonts w:asciiTheme="majorHAnsi" w:eastAsiaTheme="majorEastAsia" w:hAnsiTheme="majorHAnsi" w:cstheme="majorBidi"/>
      <w:b/>
      <w:color w:val="000000" w:themeColor="text1"/>
      <w:sz w:val="32"/>
      <w:szCs w:val="32"/>
    </w:rPr>
  </w:style>
  <w:style w:type="paragraph" w:styleId="Naslov3">
    <w:name w:val="heading 3"/>
    <w:basedOn w:val="Navaden"/>
    <w:next w:val="Navaden"/>
    <w:link w:val="Naslov3Znak"/>
    <w:uiPriority w:val="9"/>
    <w:unhideWhenUsed/>
    <w:qFormat/>
    <w:rsid w:val="001A7AFC"/>
    <w:pPr>
      <w:keepNext/>
      <w:keepLines/>
      <w:spacing w:before="240" w:after="120"/>
      <w:outlineLvl w:val="2"/>
    </w:pPr>
    <w:rPr>
      <w:rFonts w:asciiTheme="majorHAnsi" w:eastAsiaTheme="majorEastAsia" w:hAnsiTheme="majorHAnsi" w:cstheme="majorBidi"/>
      <w:b/>
      <w:sz w:val="28"/>
      <w:szCs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7C29E6"/>
    <w:pPr>
      <w:tabs>
        <w:tab w:val="center" w:pos="4536"/>
        <w:tab w:val="right" w:pos="9072"/>
      </w:tabs>
      <w:spacing w:after="0" w:line="240" w:lineRule="auto"/>
    </w:pPr>
  </w:style>
  <w:style w:type="character" w:customStyle="1" w:styleId="GlavaZnak">
    <w:name w:val="Glava Znak"/>
    <w:basedOn w:val="Privzetapisavaodstavka"/>
    <w:link w:val="Glava"/>
    <w:uiPriority w:val="99"/>
    <w:rsid w:val="007C29E6"/>
  </w:style>
  <w:style w:type="paragraph" w:styleId="Noga">
    <w:name w:val="footer"/>
    <w:basedOn w:val="Navaden"/>
    <w:link w:val="NogaZnak"/>
    <w:uiPriority w:val="99"/>
    <w:unhideWhenUsed/>
    <w:rsid w:val="007C29E6"/>
    <w:pPr>
      <w:tabs>
        <w:tab w:val="center" w:pos="4536"/>
        <w:tab w:val="right" w:pos="9072"/>
      </w:tabs>
      <w:spacing w:after="0" w:line="240" w:lineRule="auto"/>
    </w:pPr>
  </w:style>
  <w:style w:type="character" w:customStyle="1" w:styleId="NogaZnak">
    <w:name w:val="Noga Znak"/>
    <w:basedOn w:val="Privzetapisavaodstavka"/>
    <w:link w:val="Noga"/>
    <w:uiPriority w:val="99"/>
    <w:rsid w:val="007C29E6"/>
  </w:style>
  <w:style w:type="character" w:styleId="Hiperpovezava">
    <w:name w:val="Hyperlink"/>
    <w:basedOn w:val="Privzetapisavaodstavka"/>
    <w:uiPriority w:val="99"/>
    <w:unhideWhenUsed/>
    <w:rsid w:val="007C29E6"/>
    <w:rPr>
      <w:color w:val="0563C1" w:themeColor="hyperlink"/>
      <w:u w:val="single"/>
    </w:rPr>
  </w:style>
  <w:style w:type="character" w:customStyle="1" w:styleId="Naslov1Znak">
    <w:name w:val="Naslov 1 Znak"/>
    <w:basedOn w:val="Privzetapisavaodstavka"/>
    <w:link w:val="Naslov1"/>
    <w:uiPriority w:val="9"/>
    <w:rsid w:val="00C76C30"/>
    <w:rPr>
      <w:rFonts w:ascii="Calibri" w:eastAsiaTheme="majorEastAsia" w:hAnsi="Calibri" w:cstheme="majorBidi"/>
      <w:b/>
      <w:sz w:val="36"/>
      <w:szCs w:val="36"/>
    </w:rPr>
  </w:style>
  <w:style w:type="paragraph" w:styleId="Besedilooblaka">
    <w:name w:val="Balloon Text"/>
    <w:basedOn w:val="Navaden"/>
    <w:link w:val="BesedilooblakaZnak"/>
    <w:uiPriority w:val="99"/>
    <w:semiHidden/>
    <w:unhideWhenUsed/>
    <w:rsid w:val="00B6266D"/>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B6266D"/>
    <w:rPr>
      <w:rFonts w:ascii="Segoe UI" w:hAnsi="Segoe UI" w:cs="Segoe UI"/>
      <w:sz w:val="18"/>
      <w:szCs w:val="18"/>
    </w:rPr>
  </w:style>
  <w:style w:type="character" w:customStyle="1" w:styleId="Naslov2Znak">
    <w:name w:val="Naslov 2 Znak"/>
    <w:basedOn w:val="Privzetapisavaodstavka"/>
    <w:link w:val="Naslov2"/>
    <w:uiPriority w:val="9"/>
    <w:rsid w:val="001A7AFC"/>
    <w:rPr>
      <w:rFonts w:asciiTheme="majorHAnsi" w:eastAsiaTheme="majorEastAsia" w:hAnsiTheme="majorHAnsi" w:cstheme="majorBidi"/>
      <w:b/>
      <w:color w:val="000000" w:themeColor="text1"/>
      <w:sz w:val="32"/>
      <w:szCs w:val="32"/>
    </w:rPr>
  </w:style>
  <w:style w:type="character" w:customStyle="1" w:styleId="Naslov3Znak">
    <w:name w:val="Naslov 3 Znak"/>
    <w:basedOn w:val="Privzetapisavaodstavka"/>
    <w:link w:val="Naslov3"/>
    <w:uiPriority w:val="9"/>
    <w:rsid w:val="001A7AFC"/>
    <w:rPr>
      <w:rFonts w:asciiTheme="majorHAnsi" w:eastAsiaTheme="majorEastAsia" w:hAnsiTheme="majorHAnsi" w:cstheme="majorBidi"/>
      <w:b/>
      <w:sz w:val="28"/>
      <w:szCs w:val="28"/>
    </w:rPr>
  </w:style>
  <w:style w:type="paragraph" w:styleId="Brezrazmikov">
    <w:name w:val="No Spacing"/>
    <w:uiPriority w:val="1"/>
    <w:qFormat/>
    <w:rsid w:val="00BA6B68"/>
    <w:pPr>
      <w:spacing w:after="0" w:line="240" w:lineRule="auto"/>
    </w:pPr>
  </w:style>
  <w:style w:type="paragraph" w:customStyle="1" w:styleId="Standard">
    <w:name w:val="Standard"/>
    <w:rsid w:val="00710F4E"/>
    <w:pPr>
      <w:suppressAutoHyphens/>
      <w:autoSpaceDN w:val="0"/>
      <w:spacing w:after="0" w:line="240" w:lineRule="auto"/>
    </w:pPr>
    <w:rPr>
      <w:rFonts w:ascii="Times New Roman" w:eastAsia="Times New Roman" w:hAnsi="Times New Roman" w:cs="Times New Roman"/>
      <w:kern w:val="3"/>
      <w:sz w:val="18"/>
      <w:szCs w:val="18"/>
      <w:lang w:eastAsia="sl-SI" w:bidi="hi-IN"/>
    </w:rPr>
  </w:style>
  <w:style w:type="paragraph" w:styleId="Navadensplet">
    <w:name w:val="Normal (Web)"/>
    <w:basedOn w:val="Navaden"/>
    <w:uiPriority w:val="99"/>
    <w:unhideWhenUsed/>
    <w:rsid w:val="009A365D"/>
    <w:pPr>
      <w:spacing w:before="100" w:beforeAutospacing="1" w:after="100" w:afterAutospacing="1" w:line="240" w:lineRule="auto"/>
    </w:pPr>
    <w:rPr>
      <w:rFonts w:ascii="Times New Roman" w:eastAsia="Times New Roman" w:hAnsi="Times New Roman" w:cs="Times New Roman"/>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590747">
      <w:bodyDiv w:val="1"/>
      <w:marLeft w:val="0"/>
      <w:marRight w:val="0"/>
      <w:marTop w:val="0"/>
      <w:marBottom w:val="0"/>
      <w:divBdr>
        <w:top w:val="none" w:sz="0" w:space="0" w:color="auto"/>
        <w:left w:val="none" w:sz="0" w:space="0" w:color="auto"/>
        <w:bottom w:val="none" w:sz="0" w:space="0" w:color="auto"/>
        <w:right w:val="none" w:sz="0" w:space="0" w:color="auto"/>
      </w:divBdr>
    </w:div>
    <w:div w:id="250504564">
      <w:bodyDiv w:val="1"/>
      <w:marLeft w:val="0"/>
      <w:marRight w:val="0"/>
      <w:marTop w:val="0"/>
      <w:marBottom w:val="0"/>
      <w:divBdr>
        <w:top w:val="none" w:sz="0" w:space="0" w:color="auto"/>
        <w:left w:val="none" w:sz="0" w:space="0" w:color="auto"/>
        <w:bottom w:val="none" w:sz="0" w:space="0" w:color="auto"/>
        <w:right w:val="none" w:sz="0" w:space="0" w:color="auto"/>
      </w:divBdr>
    </w:div>
    <w:div w:id="577641656">
      <w:bodyDiv w:val="1"/>
      <w:marLeft w:val="0"/>
      <w:marRight w:val="0"/>
      <w:marTop w:val="0"/>
      <w:marBottom w:val="0"/>
      <w:divBdr>
        <w:top w:val="none" w:sz="0" w:space="0" w:color="auto"/>
        <w:left w:val="none" w:sz="0" w:space="0" w:color="auto"/>
        <w:bottom w:val="none" w:sz="0" w:space="0" w:color="auto"/>
        <w:right w:val="none" w:sz="0" w:space="0" w:color="auto"/>
      </w:divBdr>
    </w:div>
    <w:div w:id="691079712">
      <w:bodyDiv w:val="1"/>
      <w:marLeft w:val="0"/>
      <w:marRight w:val="0"/>
      <w:marTop w:val="0"/>
      <w:marBottom w:val="0"/>
      <w:divBdr>
        <w:top w:val="none" w:sz="0" w:space="0" w:color="auto"/>
        <w:left w:val="none" w:sz="0" w:space="0" w:color="auto"/>
        <w:bottom w:val="none" w:sz="0" w:space="0" w:color="auto"/>
        <w:right w:val="none" w:sz="0" w:space="0" w:color="auto"/>
      </w:divBdr>
    </w:div>
    <w:div w:id="812256864">
      <w:bodyDiv w:val="1"/>
      <w:marLeft w:val="0"/>
      <w:marRight w:val="0"/>
      <w:marTop w:val="0"/>
      <w:marBottom w:val="0"/>
      <w:divBdr>
        <w:top w:val="none" w:sz="0" w:space="0" w:color="auto"/>
        <w:left w:val="none" w:sz="0" w:space="0" w:color="auto"/>
        <w:bottom w:val="none" w:sz="0" w:space="0" w:color="auto"/>
        <w:right w:val="none" w:sz="0" w:space="0" w:color="auto"/>
      </w:divBdr>
    </w:div>
    <w:div w:id="1077049518">
      <w:bodyDiv w:val="1"/>
      <w:marLeft w:val="0"/>
      <w:marRight w:val="0"/>
      <w:marTop w:val="0"/>
      <w:marBottom w:val="0"/>
      <w:divBdr>
        <w:top w:val="none" w:sz="0" w:space="0" w:color="auto"/>
        <w:left w:val="none" w:sz="0" w:space="0" w:color="auto"/>
        <w:bottom w:val="none" w:sz="0" w:space="0" w:color="auto"/>
        <w:right w:val="none" w:sz="0" w:space="0" w:color="auto"/>
      </w:divBdr>
    </w:div>
    <w:div w:id="1132140999">
      <w:bodyDiv w:val="1"/>
      <w:marLeft w:val="0"/>
      <w:marRight w:val="0"/>
      <w:marTop w:val="0"/>
      <w:marBottom w:val="0"/>
      <w:divBdr>
        <w:top w:val="none" w:sz="0" w:space="0" w:color="auto"/>
        <w:left w:val="none" w:sz="0" w:space="0" w:color="auto"/>
        <w:bottom w:val="none" w:sz="0" w:space="0" w:color="auto"/>
        <w:right w:val="none" w:sz="0" w:space="0" w:color="auto"/>
      </w:divBdr>
    </w:div>
    <w:div w:id="1234966988">
      <w:bodyDiv w:val="1"/>
      <w:marLeft w:val="0"/>
      <w:marRight w:val="0"/>
      <w:marTop w:val="0"/>
      <w:marBottom w:val="0"/>
      <w:divBdr>
        <w:top w:val="none" w:sz="0" w:space="0" w:color="auto"/>
        <w:left w:val="none" w:sz="0" w:space="0" w:color="auto"/>
        <w:bottom w:val="none" w:sz="0" w:space="0" w:color="auto"/>
        <w:right w:val="none" w:sz="0" w:space="0" w:color="auto"/>
      </w:divBdr>
    </w:div>
    <w:div w:id="1257985021">
      <w:bodyDiv w:val="1"/>
      <w:marLeft w:val="0"/>
      <w:marRight w:val="0"/>
      <w:marTop w:val="0"/>
      <w:marBottom w:val="0"/>
      <w:divBdr>
        <w:top w:val="none" w:sz="0" w:space="0" w:color="auto"/>
        <w:left w:val="none" w:sz="0" w:space="0" w:color="auto"/>
        <w:bottom w:val="none" w:sz="0" w:space="0" w:color="auto"/>
        <w:right w:val="none" w:sz="0" w:space="0" w:color="auto"/>
      </w:divBdr>
    </w:div>
    <w:div w:id="1426144257">
      <w:bodyDiv w:val="1"/>
      <w:marLeft w:val="0"/>
      <w:marRight w:val="0"/>
      <w:marTop w:val="0"/>
      <w:marBottom w:val="0"/>
      <w:divBdr>
        <w:top w:val="none" w:sz="0" w:space="0" w:color="auto"/>
        <w:left w:val="none" w:sz="0" w:space="0" w:color="auto"/>
        <w:bottom w:val="none" w:sz="0" w:space="0" w:color="auto"/>
        <w:right w:val="none" w:sz="0" w:space="0" w:color="auto"/>
      </w:divBdr>
    </w:div>
    <w:div w:id="2108034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ina.budja@gmail.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ina.budja@gmail.com"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12" Type="http://schemas.openxmlformats.org/officeDocument/2006/relationships/image" Target="media/image14.jpeg"/><Relationship Id="rId2" Type="http://schemas.openxmlformats.org/officeDocument/2006/relationships/image" Target="media/image4.png"/><Relationship Id="rId1" Type="http://schemas.openxmlformats.org/officeDocument/2006/relationships/image" Target="media/image3.png"/><Relationship Id="rId6" Type="http://schemas.openxmlformats.org/officeDocument/2006/relationships/image" Target="media/image8.png"/><Relationship Id="rId11" Type="http://schemas.openxmlformats.org/officeDocument/2006/relationships/image" Target="media/image13.png"/><Relationship Id="rId5" Type="http://schemas.openxmlformats.org/officeDocument/2006/relationships/image" Target="media/image7.png"/><Relationship Id="rId10" Type="http://schemas.openxmlformats.org/officeDocument/2006/relationships/image" Target="media/image12.jpeg"/><Relationship Id="rId4" Type="http://schemas.openxmlformats.org/officeDocument/2006/relationships/image" Target="media/image6.png"/><Relationship Id="rId9" Type="http://schemas.openxmlformats.org/officeDocument/2006/relationships/image" Target="media/image11.png"/></Relationships>
</file>

<file path=word/_rels/header1.xml.rels><?xml version="1.0" encoding="UTF-8" standalone="yes"?>
<Relationships xmlns="http://schemas.openxmlformats.org/package/2006/relationships"><Relationship Id="rId2" Type="http://schemas.openxmlformats.org/officeDocument/2006/relationships/hyperlink" Target="http://www.os-kapela.si" TargetMode="External"/><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na\Documents\Officeove%20predloge%20po%20meri\O&#352;%20Kapela%20-%20predloga%20za%20dokumente.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OŠ Kapela - predloga za dokumente.dotx</Template>
  <TotalTime>220</TotalTime>
  <Pages>3</Pages>
  <Words>895</Words>
  <Characters>5106</Characters>
  <Application>Microsoft Office Word</Application>
  <DocSecurity>0</DocSecurity>
  <Lines>42</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Nina</cp:lastModifiedBy>
  <cp:revision>7</cp:revision>
  <cp:lastPrinted>2018-04-05T10:05:00Z</cp:lastPrinted>
  <dcterms:created xsi:type="dcterms:W3CDTF">2021-09-03T07:01:00Z</dcterms:created>
  <dcterms:modified xsi:type="dcterms:W3CDTF">2021-09-03T10:43:00Z</dcterms:modified>
</cp:coreProperties>
</file>